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AA" w:rsidRPr="00297EA1" w:rsidRDefault="00CE32AA" w:rsidP="00305D0E">
      <w:pPr>
        <w:rPr>
          <w:sz w:val="16"/>
          <w:szCs w:val="1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7" o:title=""/>
            <w10:wrap type="square" side="left"/>
          </v:shape>
        </w:pict>
      </w:r>
      <w:r>
        <w:br w:type="textWrapping" w:clear="all"/>
      </w:r>
    </w:p>
    <w:p w:rsidR="00CE32AA" w:rsidRDefault="00CE32AA" w:rsidP="00305D0E">
      <w:pPr>
        <w:pStyle w:val="Heading1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CE32AA" w:rsidRDefault="00CE32AA" w:rsidP="00305D0E">
      <w:pPr>
        <w:pStyle w:val="Heading2"/>
        <w:rPr>
          <w:rFonts w:ascii="Times New Roman" w:hAnsi="Times New Roman"/>
          <w:sz w:val="28"/>
          <w:szCs w:val="28"/>
          <w:lang w:eastAsia="en-US"/>
        </w:rPr>
      </w:pPr>
    </w:p>
    <w:p w:rsidR="00CE32AA" w:rsidRDefault="00CE32AA" w:rsidP="00305D0E">
      <w:pPr>
        <w:pStyle w:val="Heading2"/>
        <w:rPr>
          <w:sz w:val="44"/>
        </w:rPr>
      </w:pPr>
      <w:r>
        <w:rPr>
          <w:sz w:val="44"/>
        </w:rPr>
        <w:t>Р А С П О Р Я Ж Е Н И Е</w:t>
      </w:r>
    </w:p>
    <w:p w:rsidR="00CE32AA" w:rsidRPr="00305D0E" w:rsidRDefault="00CE32AA" w:rsidP="00305D0E">
      <w:pPr>
        <w:spacing w:line="240" w:lineRule="auto"/>
        <w:jc w:val="center"/>
        <w:rPr>
          <w:b/>
          <w:bCs/>
          <w:sz w:val="16"/>
          <w:szCs w:val="16"/>
        </w:rPr>
      </w:pPr>
    </w:p>
    <w:p w:rsidR="00CE32AA" w:rsidRDefault="00CE32AA" w:rsidP="00305D0E">
      <w:pPr>
        <w:spacing w:line="240" w:lineRule="auto"/>
        <w:jc w:val="center"/>
        <w:rPr>
          <w:rFonts w:ascii="Arial" w:hAnsi="Arial" w:cs="Arial"/>
        </w:rPr>
      </w:pPr>
      <w:r w:rsidRPr="00305D0E">
        <w:rPr>
          <w:rFonts w:ascii="Arial" w:hAnsi="Arial" w:cs="Arial"/>
        </w:rPr>
        <w:t xml:space="preserve">ГЛАВЫ АДМИНИСТРАЦИИ </w:t>
      </w:r>
      <w:r>
        <w:rPr>
          <w:rFonts w:ascii="Arial" w:hAnsi="Arial" w:cs="Arial"/>
        </w:rPr>
        <w:t xml:space="preserve">                                               </w:t>
      </w:r>
      <w:r w:rsidRPr="00305D0E">
        <w:rPr>
          <w:rFonts w:ascii="Arial" w:hAnsi="Arial" w:cs="Arial"/>
        </w:rPr>
        <w:t>МУНИЦИПАЛЬНОГО РАЙОНА «ВОЛОКОНОВСКИЙ РАЙОН»</w:t>
      </w:r>
      <w:r>
        <w:rPr>
          <w:rFonts w:ascii="Arial" w:hAnsi="Arial" w:cs="Arial"/>
        </w:rPr>
        <w:t xml:space="preserve"> БЕЛГОРОДСКОЙ ОБЛАСТИ</w:t>
      </w:r>
    </w:p>
    <w:p w:rsidR="00CE32AA" w:rsidRDefault="00CE32AA" w:rsidP="00305D0E">
      <w:pPr>
        <w:spacing w:line="480" w:lineRule="auto"/>
        <w:rPr>
          <w:rFonts w:ascii="Arial" w:hAnsi="Arial" w:cs="Arial"/>
          <w:sz w:val="18"/>
        </w:rPr>
      </w:pPr>
    </w:p>
    <w:p w:rsidR="00CE32AA" w:rsidRPr="00133BE7" w:rsidRDefault="00CE32AA" w:rsidP="00305D0E">
      <w:pPr>
        <w:pStyle w:val="NoSpacing"/>
        <w:jc w:val="both"/>
        <w:rPr>
          <w:b/>
          <w:bCs/>
        </w:rPr>
      </w:pPr>
      <w:r w:rsidRPr="00133BE7">
        <w:rPr>
          <w:rFonts w:ascii="Arial" w:hAnsi="Arial" w:cs="Arial"/>
          <w:b/>
          <w:sz w:val="18"/>
        </w:rPr>
        <w:t xml:space="preserve">18 мая 2015 г.                                                             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 w:rsidRPr="00133BE7">
        <w:rPr>
          <w:rFonts w:ascii="Arial" w:hAnsi="Arial" w:cs="Arial"/>
          <w:b/>
          <w:sz w:val="18"/>
        </w:rPr>
        <w:t>№ 382</w:t>
      </w:r>
    </w:p>
    <w:p w:rsidR="00CE32AA" w:rsidRDefault="00CE32AA" w:rsidP="0062241D">
      <w:pPr>
        <w:pStyle w:val="NoSpacing"/>
        <w:jc w:val="both"/>
      </w:pPr>
    </w:p>
    <w:p w:rsidR="00CE32AA" w:rsidRDefault="00CE32AA" w:rsidP="00BD5A54">
      <w:pPr>
        <w:pStyle w:val="NoSpacing"/>
        <w:jc w:val="both"/>
      </w:pPr>
    </w:p>
    <w:p w:rsidR="00CE32AA" w:rsidRDefault="00CE32AA" w:rsidP="00305D0E">
      <w:pPr>
        <w:pStyle w:val="NoSpacing"/>
        <w:framePr w:w="4786" w:h="1261" w:hSpace="180" w:wrap="auto" w:vAnchor="text" w:hAnchor="page" w:x="1702" w:y="319"/>
        <w:jc w:val="both"/>
        <w:rPr>
          <w:b/>
          <w:bCs/>
        </w:rPr>
      </w:pPr>
      <w:r>
        <w:rPr>
          <w:b/>
          <w:bCs/>
        </w:rPr>
        <w:t>О внесении изменений в распоряжение главы администрации Волоконовского района от 06 июля 2012 года № 703</w:t>
      </w:r>
    </w:p>
    <w:p w:rsidR="00CE32AA" w:rsidRDefault="00CE32AA" w:rsidP="00BD5A54">
      <w:pPr>
        <w:pStyle w:val="NoSpacing"/>
        <w:jc w:val="both"/>
      </w:pPr>
    </w:p>
    <w:p w:rsidR="00CE32AA" w:rsidRDefault="00CE32AA" w:rsidP="00BD5A54">
      <w:pPr>
        <w:pStyle w:val="NoSpacing"/>
        <w:jc w:val="both"/>
      </w:pPr>
    </w:p>
    <w:p w:rsidR="00CE32AA" w:rsidRDefault="00CE32AA" w:rsidP="00BD5A54">
      <w:pPr>
        <w:pStyle w:val="NoSpacing"/>
        <w:jc w:val="both"/>
      </w:pPr>
    </w:p>
    <w:p w:rsidR="00CE32AA" w:rsidRDefault="00CE32AA" w:rsidP="00BD5A54">
      <w:pPr>
        <w:pStyle w:val="NoSpacing"/>
        <w:jc w:val="both"/>
      </w:pPr>
    </w:p>
    <w:p w:rsidR="00CE32AA" w:rsidRDefault="00CE32AA" w:rsidP="00BD5A54">
      <w:pPr>
        <w:pStyle w:val="NoSpacing"/>
        <w:jc w:val="both"/>
      </w:pPr>
    </w:p>
    <w:p w:rsidR="00CE32AA" w:rsidRDefault="00CE32AA" w:rsidP="00BD5A54">
      <w:pPr>
        <w:pStyle w:val="NoSpacing"/>
        <w:jc w:val="both"/>
      </w:pPr>
    </w:p>
    <w:p w:rsidR="00CE32AA" w:rsidRDefault="00CE32AA" w:rsidP="00BD5A54">
      <w:pPr>
        <w:pStyle w:val="NoSpacing"/>
        <w:jc w:val="both"/>
      </w:pPr>
    </w:p>
    <w:p w:rsidR="00CE32AA" w:rsidRDefault="00CE32AA" w:rsidP="00BD5A54">
      <w:pPr>
        <w:pStyle w:val="NoSpacing"/>
        <w:jc w:val="both"/>
      </w:pPr>
    </w:p>
    <w:p w:rsidR="00CE32AA" w:rsidRDefault="00CE32AA" w:rsidP="00305D0E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соответствии с распоряжением Губернатора Белгородской области от </w:t>
      </w:r>
      <w:r w:rsidRPr="00766506">
        <w:t>16</w:t>
      </w:r>
      <w:r>
        <w:t xml:space="preserve"> апреля 2015 года № 218-р «О внесении изменений в распоряжение Губернатора Белгородской области от 22 июня 2012 года № 408-р» и в целях уточнения критериев определения сложности проектов, порядка определения уровня профессионального соответствия работников органов местного самоуправления Волоконовского района, участвующих в разработке и реализации проектов: 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внести следующие изменения в распоряжение главы администрации Волоконовского района от 06 июля 2012 года № 703 «Об утверждении порядка определения уровня профессионального соответствия проектных специалистов»: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в порядок определения уровня профессионального соответствия муниципальных служащих района, а также работников администрации муниципального района «Волоконовский район», замещающих должности, не отнесенные к должностям муниципальной службы района, участвующих в разработке и реализации проектов (далее – порядок), утвержденном в   пункте 1 названного распоряжения: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пункт 2.2 раздела 2 дополнить вторым абзацем следующего содержания: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«- глобальный»;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абзацы второй – пятый пункта 2.2 раздела 2 порядка считать абзацами третьим – шестым соответственно;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пункт 2.3 раздела 2 порядка изложить в следующей редакции: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«2.3. Сложность проекта определяется руководителем проекта на этапе его инициации, согласно приложению № 1»;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пункт 3.11. раздела 3 порядка изложить в следующей редакции: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«3.11. Куратор и оператор мониторинга проекта не подлежат оценке на соответствие требованиям к требованиям к компетентности  и тестированию на знание основных положений проекта»;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в пункте 4.5 раздела 4 порядка слова «в реализации проектов в роли руководителя проекта» исключить, далее по тексту;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второй и третий абзацы пункта 4.9 раздела 4 порядка изложить в следующей редакции: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«- проект не реализован, ресурсы не использованы;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проект не реализован, ресурсы использованы»;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дополнить раздел 4 порядка пунктом 4.11 следующего содержания: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«4.11. Куратору и оператору мониторинга проекта ранг в области проектного управления не присваивается;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дополнить раздел 4 порядка пунктом 4.12 следующего содержания: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«4.12. Руководителю и администратору проекта ранг в области проектного управления присваивается в случае, если занятость соответствующего проектного специалиста в проекте составила более          30 процентов от общей его длительности.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Под длительностью проекта определяется промежуток времени с даты перевода проекта на этап реализации до даты окончания последней работы проекта»;</w:t>
      </w:r>
    </w:p>
    <w:p w:rsidR="00CE32AA" w:rsidRDefault="00CE32AA" w:rsidP="003B6298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t>- приложения № 1, № 2 и № 3 к порядку изложить в редакции согласно приложению к настоящему распоряжению.</w:t>
      </w:r>
    </w:p>
    <w:p w:rsidR="00CE32AA" w:rsidRDefault="00CE32AA" w:rsidP="00305D0E">
      <w:pPr>
        <w:autoSpaceDE w:val="0"/>
        <w:autoSpaceDN w:val="0"/>
        <w:adjustRightInd w:val="0"/>
        <w:spacing w:after="0" w:line="240" w:lineRule="auto"/>
        <w:jc w:val="both"/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CE32AA" w:rsidRPr="00EE59DD" w:rsidRDefault="00CE32AA" w:rsidP="00BD5A54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EE59DD">
        <w:rPr>
          <w:b/>
          <w:bCs/>
        </w:rPr>
        <w:t xml:space="preserve">Глава администрации района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EE59DD">
        <w:rPr>
          <w:b/>
          <w:bCs/>
        </w:rPr>
        <w:t>С. Бикетов</w:t>
      </w:r>
    </w:p>
    <w:p w:rsidR="00CE32AA" w:rsidRDefault="00CE32AA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  <w:ind w:firstLine="720"/>
        <w:jc w:val="both"/>
        <w:rPr>
          <w:b/>
          <w:bCs/>
        </w:rPr>
      </w:pPr>
    </w:p>
    <w:p w:rsidR="00CE32AA" w:rsidRDefault="00CE32AA" w:rsidP="007D68F1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</w:rPr>
      </w:pPr>
    </w:p>
    <w:p w:rsidR="00CE32AA" w:rsidRDefault="00CE32AA" w:rsidP="007D68F1">
      <w:pPr>
        <w:framePr w:w="4960" w:h="5086" w:hRule="exact" w:hSpace="180" w:wrap="auto" w:vAnchor="text" w:hAnchor="page" w:x="6091" w:y="477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CE32AA" w:rsidRPr="007D68F1" w:rsidRDefault="00CE32AA" w:rsidP="00305D0E">
      <w:pPr>
        <w:framePr w:w="4960" w:h="4246" w:hSpace="180" w:wrap="auto" w:vAnchor="text" w:hAnchor="page" w:x="6202" w:y="267"/>
        <w:autoSpaceDE w:val="0"/>
        <w:autoSpaceDN w:val="0"/>
        <w:adjustRightInd w:val="0"/>
        <w:spacing w:after="0" w:line="240" w:lineRule="auto"/>
        <w:jc w:val="center"/>
        <w:rPr>
          <w:b/>
          <w:szCs w:val="22"/>
        </w:rPr>
      </w:pPr>
      <w:r w:rsidRPr="007D68F1">
        <w:rPr>
          <w:b/>
          <w:szCs w:val="22"/>
        </w:rPr>
        <w:t>Приложение</w:t>
      </w:r>
    </w:p>
    <w:p w:rsidR="00CE32AA" w:rsidRPr="007D68F1" w:rsidRDefault="00CE32AA" w:rsidP="00305D0E">
      <w:pPr>
        <w:framePr w:w="4960" w:h="4246" w:hSpace="180" w:wrap="auto" w:vAnchor="text" w:hAnchor="page" w:x="6202" w:y="267"/>
        <w:autoSpaceDE w:val="0"/>
        <w:autoSpaceDN w:val="0"/>
        <w:adjustRightInd w:val="0"/>
        <w:spacing w:after="0" w:line="240" w:lineRule="auto"/>
        <w:jc w:val="center"/>
        <w:rPr>
          <w:b/>
          <w:szCs w:val="22"/>
        </w:rPr>
      </w:pPr>
      <w:r w:rsidRPr="007D68F1">
        <w:rPr>
          <w:b/>
          <w:szCs w:val="22"/>
        </w:rPr>
        <w:t xml:space="preserve">к распоряжению </w:t>
      </w:r>
    </w:p>
    <w:p w:rsidR="00CE32AA" w:rsidRPr="007D68F1" w:rsidRDefault="00CE32AA" w:rsidP="00305D0E">
      <w:pPr>
        <w:framePr w:w="4960" w:h="4246" w:hSpace="180" w:wrap="auto" w:vAnchor="text" w:hAnchor="page" w:x="6202" w:y="267"/>
        <w:autoSpaceDE w:val="0"/>
        <w:autoSpaceDN w:val="0"/>
        <w:adjustRightInd w:val="0"/>
        <w:spacing w:after="0" w:line="240" w:lineRule="auto"/>
        <w:jc w:val="center"/>
        <w:rPr>
          <w:b/>
          <w:szCs w:val="22"/>
        </w:rPr>
      </w:pPr>
      <w:r w:rsidRPr="007D68F1">
        <w:rPr>
          <w:b/>
          <w:szCs w:val="22"/>
        </w:rPr>
        <w:t xml:space="preserve">главы администрации района </w:t>
      </w:r>
    </w:p>
    <w:p w:rsidR="00CE32AA" w:rsidRPr="007D68F1" w:rsidRDefault="00CE32AA" w:rsidP="00305D0E">
      <w:pPr>
        <w:framePr w:w="4960" w:h="4246" w:hSpace="180" w:wrap="auto" w:vAnchor="text" w:hAnchor="page" w:x="6202" w:y="267"/>
        <w:autoSpaceDE w:val="0"/>
        <w:autoSpaceDN w:val="0"/>
        <w:adjustRightInd w:val="0"/>
        <w:spacing w:after="0" w:line="240" w:lineRule="auto"/>
        <w:jc w:val="center"/>
        <w:rPr>
          <w:b/>
          <w:szCs w:val="22"/>
        </w:rPr>
      </w:pPr>
      <w:r w:rsidRPr="007D68F1">
        <w:rPr>
          <w:b/>
          <w:szCs w:val="22"/>
        </w:rPr>
        <w:t xml:space="preserve">от </w:t>
      </w:r>
      <w:r>
        <w:rPr>
          <w:b/>
          <w:szCs w:val="22"/>
        </w:rPr>
        <w:t>18 мая</w:t>
      </w:r>
      <w:r w:rsidRPr="007D68F1">
        <w:rPr>
          <w:b/>
          <w:szCs w:val="22"/>
        </w:rPr>
        <w:t xml:space="preserve"> 201</w:t>
      </w:r>
      <w:r>
        <w:rPr>
          <w:b/>
          <w:szCs w:val="22"/>
        </w:rPr>
        <w:t>5</w:t>
      </w:r>
      <w:r w:rsidRPr="007D68F1">
        <w:rPr>
          <w:b/>
          <w:szCs w:val="22"/>
        </w:rPr>
        <w:t>г.</w:t>
      </w:r>
    </w:p>
    <w:p w:rsidR="00CE32AA" w:rsidRDefault="00CE32AA" w:rsidP="00305D0E">
      <w:pPr>
        <w:framePr w:w="4960" w:h="4246" w:hSpace="180" w:wrap="auto" w:vAnchor="text" w:hAnchor="page" w:x="6202" w:y="267"/>
        <w:autoSpaceDE w:val="0"/>
        <w:autoSpaceDN w:val="0"/>
        <w:adjustRightInd w:val="0"/>
        <w:spacing w:after="0" w:line="240" w:lineRule="auto"/>
        <w:jc w:val="center"/>
        <w:rPr>
          <w:b/>
          <w:szCs w:val="22"/>
        </w:rPr>
      </w:pPr>
      <w:r w:rsidRPr="007D68F1">
        <w:rPr>
          <w:b/>
          <w:szCs w:val="22"/>
        </w:rPr>
        <w:t xml:space="preserve">№ </w:t>
      </w:r>
      <w:r>
        <w:rPr>
          <w:b/>
          <w:szCs w:val="22"/>
        </w:rPr>
        <w:t>382</w:t>
      </w:r>
    </w:p>
    <w:p w:rsidR="00CE32AA" w:rsidRPr="007D68F1" w:rsidRDefault="00CE32AA" w:rsidP="00305D0E">
      <w:pPr>
        <w:framePr w:w="4960" w:h="4246" w:hSpace="180" w:wrap="auto" w:vAnchor="text" w:hAnchor="page" w:x="6202" w:y="267"/>
        <w:autoSpaceDE w:val="0"/>
        <w:autoSpaceDN w:val="0"/>
        <w:adjustRightInd w:val="0"/>
        <w:spacing w:after="0" w:line="240" w:lineRule="auto"/>
        <w:jc w:val="center"/>
        <w:rPr>
          <w:b/>
          <w:szCs w:val="22"/>
        </w:rPr>
      </w:pPr>
    </w:p>
    <w:p w:rsidR="00CE32AA" w:rsidRPr="007D68F1" w:rsidRDefault="00CE32AA" w:rsidP="00305D0E">
      <w:pPr>
        <w:framePr w:w="4960" w:h="4246" w:hSpace="180" w:wrap="auto" w:vAnchor="text" w:hAnchor="page" w:x="6202" w:y="267"/>
        <w:autoSpaceDE w:val="0"/>
        <w:autoSpaceDN w:val="0"/>
        <w:adjustRightInd w:val="0"/>
        <w:spacing w:after="0" w:line="240" w:lineRule="auto"/>
        <w:jc w:val="center"/>
        <w:rPr>
          <w:b/>
          <w:szCs w:val="22"/>
        </w:rPr>
      </w:pPr>
      <w:r w:rsidRPr="007D68F1">
        <w:rPr>
          <w:b/>
          <w:szCs w:val="22"/>
        </w:rPr>
        <w:t>Приложение</w:t>
      </w:r>
      <w:r>
        <w:rPr>
          <w:b/>
          <w:szCs w:val="22"/>
        </w:rPr>
        <w:t xml:space="preserve"> № 1</w:t>
      </w:r>
    </w:p>
    <w:p w:rsidR="00CE32AA" w:rsidRPr="00DB358B" w:rsidRDefault="00CE32AA" w:rsidP="00305D0E">
      <w:pPr>
        <w:framePr w:w="4960" w:h="4246" w:hSpace="180" w:wrap="auto" w:vAnchor="text" w:hAnchor="page" w:x="6202" w:y="267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 порядку определения уровня</w:t>
      </w:r>
    </w:p>
    <w:p w:rsidR="00CE32AA" w:rsidRPr="00DB358B" w:rsidRDefault="00CE32AA" w:rsidP="00305D0E">
      <w:pPr>
        <w:framePr w:w="4960" w:h="4246" w:hSpace="180" w:wrap="auto" w:vAnchor="text" w:hAnchor="page" w:x="6202" w:y="267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профессионального соответствия</w:t>
      </w:r>
    </w:p>
    <w:p w:rsidR="00CE32AA" w:rsidRDefault="00CE32AA" w:rsidP="00305D0E">
      <w:pPr>
        <w:framePr w:w="4960" w:h="4246" w:hSpace="180" w:wrap="auto" w:vAnchor="text" w:hAnchor="page" w:x="6202" w:y="267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E2426">
        <w:rPr>
          <w:b/>
          <w:bCs/>
        </w:rPr>
        <w:t xml:space="preserve">муниципальных служащих района, </w:t>
      </w:r>
    </w:p>
    <w:p w:rsidR="00CE32AA" w:rsidRDefault="00CE32AA" w:rsidP="00305D0E">
      <w:pPr>
        <w:framePr w:w="4960" w:h="4246" w:hSpace="180" w:wrap="auto" w:vAnchor="text" w:hAnchor="page" w:x="6202" w:y="267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E2426">
        <w:rPr>
          <w:b/>
          <w:bCs/>
        </w:rPr>
        <w:t>а также</w:t>
      </w:r>
      <w:r>
        <w:rPr>
          <w:b/>
          <w:bCs/>
        </w:rPr>
        <w:t xml:space="preserve"> </w:t>
      </w:r>
      <w:r w:rsidRPr="00DE2426">
        <w:rPr>
          <w:b/>
          <w:bCs/>
        </w:rPr>
        <w:t>работников</w:t>
      </w:r>
      <w:r>
        <w:rPr>
          <w:b/>
          <w:bCs/>
        </w:rPr>
        <w:t xml:space="preserve">  администрации муниципального района </w:t>
      </w:r>
      <w:r w:rsidRPr="00DE2426">
        <w:rPr>
          <w:b/>
          <w:bCs/>
        </w:rPr>
        <w:t>«Волоконовский район»,</w:t>
      </w:r>
      <w:r>
        <w:rPr>
          <w:b/>
          <w:bCs/>
        </w:rPr>
        <w:t xml:space="preserve"> замещающих д</w:t>
      </w:r>
      <w:r w:rsidRPr="00097497">
        <w:rPr>
          <w:b/>
          <w:bCs/>
        </w:rPr>
        <w:t>олжности</w:t>
      </w:r>
      <w:r>
        <w:rPr>
          <w:b/>
          <w:bCs/>
        </w:rPr>
        <w:t xml:space="preserve">, </w:t>
      </w:r>
      <w:r w:rsidRPr="00097497">
        <w:rPr>
          <w:b/>
          <w:bCs/>
        </w:rPr>
        <w:t xml:space="preserve"> не отнесенные </w:t>
      </w:r>
    </w:p>
    <w:p w:rsidR="00CE32AA" w:rsidRPr="00BD5A54" w:rsidRDefault="00CE32AA" w:rsidP="00305D0E">
      <w:pPr>
        <w:framePr w:w="4960" w:h="4246" w:hSpace="180" w:wrap="auto" w:vAnchor="text" w:hAnchor="page" w:x="6202" w:y="267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97497">
        <w:rPr>
          <w:b/>
          <w:bCs/>
        </w:rPr>
        <w:t>к должностям</w:t>
      </w:r>
      <w:r>
        <w:rPr>
          <w:b/>
          <w:bCs/>
        </w:rPr>
        <w:t xml:space="preserve"> муниципальной службы района, участвующих в разработке и реализации проектов</w:t>
      </w:r>
    </w:p>
    <w:p w:rsidR="00CE32AA" w:rsidRDefault="00CE32AA" w:rsidP="00BD5A54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</w:t>
      </w:r>
      <w:r w:rsidRPr="00BD5A54">
        <w:rPr>
          <w:b/>
          <w:bCs/>
        </w:rPr>
        <w:t>ритерии сложности проекта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3060"/>
        <w:gridCol w:w="3587"/>
      </w:tblGrid>
      <w:tr w:rsidR="00CE32AA" w:rsidRPr="00BD5A54" w:rsidTr="00B57D86">
        <w:tc>
          <w:tcPr>
            <w:tcW w:w="3348" w:type="dxa"/>
            <w:vMerge w:val="restart"/>
          </w:tcPr>
          <w:p w:rsidR="00CE32AA" w:rsidRPr="00305D0E" w:rsidRDefault="00CE32AA" w:rsidP="00305D0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05D0E">
              <w:t>Критерий</w:t>
            </w:r>
          </w:p>
        </w:tc>
        <w:tc>
          <w:tcPr>
            <w:tcW w:w="6647" w:type="dxa"/>
            <w:gridSpan w:val="2"/>
          </w:tcPr>
          <w:p w:rsidR="00CE32AA" w:rsidRPr="00305D0E" w:rsidRDefault="00CE32AA" w:rsidP="00305D0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05D0E">
              <w:t>Значение критерия</w:t>
            </w:r>
          </w:p>
        </w:tc>
      </w:tr>
      <w:tr w:rsidR="00CE32AA" w:rsidRPr="00BD5A54" w:rsidTr="00B57D86">
        <w:tc>
          <w:tcPr>
            <w:tcW w:w="3348" w:type="dxa"/>
            <w:vMerge/>
          </w:tcPr>
          <w:p w:rsidR="00CE32AA" w:rsidRPr="00305D0E" w:rsidRDefault="00CE32AA" w:rsidP="00305D0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32AA" w:rsidRPr="00305D0E" w:rsidRDefault="00CE32AA" w:rsidP="00305D0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05D0E">
              <w:t>1 балл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CE32AA" w:rsidRPr="00305D0E" w:rsidRDefault="00CE32AA" w:rsidP="00305D0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05D0E">
              <w:t>2 балла</w:t>
            </w:r>
          </w:p>
        </w:tc>
      </w:tr>
    </w:tbl>
    <w:p w:rsidR="00CE32AA" w:rsidRPr="00305D0E" w:rsidRDefault="00CE32AA" w:rsidP="00305D0E">
      <w:pPr>
        <w:autoSpaceDE w:val="0"/>
        <w:autoSpaceDN w:val="0"/>
        <w:adjustRightInd w:val="0"/>
        <w:spacing w:after="0" w:line="240" w:lineRule="auto"/>
        <w:jc w:val="center"/>
        <w:rPr>
          <w:sz w:val="2"/>
        </w:rPr>
      </w:pP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3060"/>
        <w:gridCol w:w="3587"/>
      </w:tblGrid>
      <w:tr w:rsidR="00CE32AA" w:rsidRPr="00BD5A54" w:rsidTr="00B57D86">
        <w:trPr>
          <w:tblHeader/>
        </w:trPr>
        <w:tc>
          <w:tcPr>
            <w:tcW w:w="3348" w:type="dxa"/>
          </w:tcPr>
          <w:p w:rsidR="00CE32AA" w:rsidRDefault="00CE32AA" w:rsidP="00305D0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32AA" w:rsidRDefault="00CE32AA" w:rsidP="00305D0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CE32AA" w:rsidRDefault="00CE32AA" w:rsidP="00305D0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</w:tr>
      <w:tr w:rsidR="00CE32AA" w:rsidRPr="00BD5A54" w:rsidTr="00B57D86">
        <w:tc>
          <w:tcPr>
            <w:tcW w:w="3348" w:type="dxa"/>
          </w:tcPr>
          <w:p w:rsidR="00CE32AA" w:rsidRPr="00BD5A54" w:rsidRDefault="00CE32AA" w:rsidP="00305D0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Использование результатов проекта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32AA" w:rsidRDefault="00CE32AA" w:rsidP="00305D0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Результат проекта используется одним органом исполнительной власти, государственным органом области и (или)</w:t>
            </w:r>
          </w:p>
          <w:p w:rsidR="00CE32AA" w:rsidRPr="00BD5A54" w:rsidRDefault="00CE32AA" w:rsidP="00305D0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координируемыми им отраслевыми органами исполнительной власти, государственными органами области, и (или) подведомственными учреждениями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CE32AA" w:rsidRPr="00BD5A54" w:rsidRDefault="00CE32AA" w:rsidP="00305D0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Результат проекта используется несколькими органами исполнительной власти, государственными органами области и (или) органами местного самоуправления, и (или) гражданами и организациями</w:t>
            </w:r>
          </w:p>
        </w:tc>
      </w:tr>
      <w:tr w:rsidR="00CE32AA" w:rsidRPr="00BD5A54" w:rsidTr="00B57D86">
        <w:tc>
          <w:tcPr>
            <w:tcW w:w="3348" w:type="dxa"/>
          </w:tcPr>
          <w:p w:rsidR="00CE32AA" w:rsidRPr="00BD5A54" w:rsidRDefault="00CE32AA" w:rsidP="00CF5A1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Территория</w:t>
            </w:r>
          </w:p>
          <w:p w:rsidR="00CE32AA" w:rsidRPr="00BD5A54" w:rsidRDefault="00CE32AA" w:rsidP="00CF5A1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реализации проекта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32AA" w:rsidRPr="00BD5A54" w:rsidRDefault="00CE32AA" w:rsidP="008C607C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</w:pPr>
            <w:r>
              <w:t>Выполнение работ проекта осуществляется на территории одного муниципального района, городского округа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CE32AA" w:rsidRPr="00BD5A54" w:rsidRDefault="00CE32AA" w:rsidP="008C607C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</w:pPr>
            <w:r>
              <w:t>Выполнение работ проекта осуществляется на территории двух и более муниципальных районов, городских округов</w:t>
            </w:r>
          </w:p>
        </w:tc>
      </w:tr>
      <w:tr w:rsidR="00CE32AA" w:rsidRPr="00BD5A54" w:rsidTr="00B57D86">
        <w:tc>
          <w:tcPr>
            <w:tcW w:w="3348" w:type="dxa"/>
          </w:tcPr>
          <w:p w:rsidR="00CE32AA" w:rsidRPr="00BD5A54" w:rsidRDefault="00CE32AA" w:rsidP="00CF5A1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Межведомственность проекта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32AA" w:rsidRDefault="00CE32AA" w:rsidP="008C607C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</w:pPr>
            <w:r>
              <w:t>В команду проекта входят работники одного органа исполнительной власти, государственного органа области и (или) координируемых им отраслевых органов исполнительной власти, государственных органов области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CE32AA" w:rsidRDefault="00CE32AA" w:rsidP="008C607C">
            <w:pPr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</w:pPr>
            <w:r>
              <w:t>В команду проекта входят работники двух и более органов исполнительной власти, государственных органов области (как минимум один из которых не является координируемым другим) и (или) органов местного самоуправления</w:t>
            </w:r>
          </w:p>
        </w:tc>
      </w:tr>
      <w:tr w:rsidR="00CE32AA" w:rsidRPr="00BD5A54" w:rsidTr="00B57D86">
        <w:tc>
          <w:tcPr>
            <w:tcW w:w="3348" w:type="dxa"/>
          </w:tcPr>
          <w:p w:rsidR="00CE32AA" w:rsidRPr="00BD5A54" w:rsidRDefault="00CE32AA" w:rsidP="007C6E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Наличие в проекте заемных средств</w:t>
            </w:r>
            <w:r>
              <w:t xml:space="preserve"> или средств хозяйствующих субъектов при условии отражения их в бюджете проекта (план управления проектом), за исключением организаций и учреждений, подведомственных и/или курируемых органами власти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  <w:r>
              <w:t>Н</w:t>
            </w:r>
            <w:r w:rsidRPr="00BD5A54">
              <w:t>ет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  <w:r>
              <w:t>Д</w:t>
            </w:r>
            <w:r w:rsidRPr="00BD5A54">
              <w:t>а</w:t>
            </w:r>
          </w:p>
        </w:tc>
      </w:tr>
      <w:tr w:rsidR="00CE32AA" w:rsidRPr="00BD5A54" w:rsidTr="00B57D86">
        <w:tc>
          <w:tcPr>
            <w:tcW w:w="3348" w:type="dxa"/>
          </w:tcPr>
          <w:p w:rsidR="00CE32AA" w:rsidRPr="00BD5A54" w:rsidRDefault="00CE32AA" w:rsidP="007C6EE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Рассмотрение и одобрение проекта на оперативном совещании с участием членов Правительства области по рассмотрению текущих вопросов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  <w:r>
              <w:t>Д</w:t>
            </w:r>
            <w:r w:rsidRPr="00BD5A54">
              <w:t>а</w:t>
            </w:r>
          </w:p>
        </w:tc>
        <w:tc>
          <w:tcPr>
            <w:tcW w:w="3587" w:type="dxa"/>
            <w:tcBorders>
              <w:lef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</w:p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ind w:left="8" w:firstLine="8"/>
              <w:jc w:val="center"/>
            </w:pPr>
            <w:r>
              <w:t>Баллы не присваиваются</w:t>
            </w:r>
          </w:p>
        </w:tc>
      </w:tr>
    </w:tbl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CE32AA" w:rsidRDefault="00CE32AA" w:rsidP="00305D0E">
      <w:pPr>
        <w:autoSpaceDE w:val="0"/>
        <w:autoSpaceDN w:val="0"/>
        <w:adjustRightInd w:val="0"/>
        <w:spacing w:after="0" w:line="240" w:lineRule="auto"/>
      </w:pPr>
    </w:p>
    <w:p w:rsidR="00CE32AA" w:rsidRDefault="00CE32AA" w:rsidP="00305D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D5A54">
        <w:rPr>
          <w:b/>
          <w:bCs/>
        </w:rPr>
        <w:t>Определение уровня сложности проекта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tbl>
      <w:tblPr>
        <w:tblW w:w="97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8"/>
        <w:gridCol w:w="6636"/>
      </w:tblGrid>
      <w:tr w:rsidR="00CE32AA" w:rsidRPr="00BD5A54" w:rsidTr="00305D0E">
        <w:tc>
          <w:tcPr>
            <w:tcW w:w="3118" w:type="dxa"/>
          </w:tcPr>
          <w:p w:rsidR="00CE32AA" w:rsidRPr="007C6EE3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7C6EE3">
              <w:rPr>
                <w:bCs/>
              </w:rPr>
              <w:t>Уровень сложности проекта</w:t>
            </w:r>
          </w:p>
        </w:tc>
        <w:tc>
          <w:tcPr>
            <w:tcW w:w="6636" w:type="dxa"/>
          </w:tcPr>
          <w:p w:rsidR="00CE32AA" w:rsidRPr="007C6EE3" w:rsidRDefault="00CE32AA" w:rsidP="007C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Условия, при которых присваивается уровень сложности проекта</w:t>
            </w:r>
          </w:p>
        </w:tc>
      </w:tr>
      <w:tr w:rsidR="00CE32AA" w:rsidRPr="00BD5A54" w:rsidTr="00305D0E">
        <w:tc>
          <w:tcPr>
            <w:tcW w:w="3118" w:type="dxa"/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Глобальный</w:t>
            </w:r>
          </w:p>
        </w:tc>
        <w:tc>
          <w:tcPr>
            <w:tcW w:w="6636" w:type="dxa"/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Проекты, в результате реализации которых планируется поступление дополнительных, невозвратных платежей в бюджет области в объеме 100 млн. руб. и более</w:t>
            </w:r>
          </w:p>
        </w:tc>
      </w:tr>
      <w:tr w:rsidR="00CE32AA" w:rsidRPr="00BD5A54" w:rsidTr="00305D0E">
        <w:tc>
          <w:tcPr>
            <w:tcW w:w="3118" w:type="dxa"/>
          </w:tcPr>
          <w:p w:rsidR="00CE32AA" w:rsidRPr="00BD5A54" w:rsidRDefault="00CE32AA" w:rsidP="008C607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 xml:space="preserve">Высокий </w:t>
            </w:r>
          </w:p>
        </w:tc>
        <w:tc>
          <w:tcPr>
            <w:tcW w:w="6636" w:type="dxa"/>
          </w:tcPr>
          <w:p w:rsidR="00CE32AA" w:rsidRPr="00BD5A54" w:rsidRDefault="00CE32AA" w:rsidP="008C607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Общее количество баллов равно 8 и более</w:t>
            </w:r>
          </w:p>
        </w:tc>
      </w:tr>
      <w:tr w:rsidR="00CE32AA" w:rsidRPr="00BD5A54" w:rsidTr="00305D0E">
        <w:tc>
          <w:tcPr>
            <w:tcW w:w="3118" w:type="dxa"/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 xml:space="preserve">Выше среднего </w:t>
            </w:r>
          </w:p>
        </w:tc>
        <w:tc>
          <w:tcPr>
            <w:tcW w:w="6636" w:type="dxa"/>
          </w:tcPr>
          <w:p w:rsidR="00CE32AA" w:rsidRPr="00BD5A54" w:rsidRDefault="00CE32AA" w:rsidP="00463B8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63B86">
              <w:t xml:space="preserve">Общее количество баллов равно </w:t>
            </w:r>
            <w:r>
              <w:t>7</w:t>
            </w:r>
          </w:p>
        </w:tc>
      </w:tr>
      <w:tr w:rsidR="00CE32AA" w:rsidRPr="00BD5A54" w:rsidTr="00305D0E">
        <w:tc>
          <w:tcPr>
            <w:tcW w:w="3118" w:type="dxa"/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Средний</w:t>
            </w:r>
          </w:p>
        </w:tc>
        <w:tc>
          <w:tcPr>
            <w:tcW w:w="6636" w:type="dxa"/>
          </w:tcPr>
          <w:p w:rsidR="00CE32AA" w:rsidRPr="00BD5A54" w:rsidRDefault="00CE32AA" w:rsidP="00463B8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63B86">
              <w:t xml:space="preserve">Общее количество баллов равно </w:t>
            </w:r>
            <w:r>
              <w:t>6</w:t>
            </w:r>
          </w:p>
        </w:tc>
      </w:tr>
      <w:tr w:rsidR="00CE32AA" w:rsidRPr="00BD5A54" w:rsidTr="00305D0E">
        <w:tc>
          <w:tcPr>
            <w:tcW w:w="3118" w:type="dxa"/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 xml:space="preserve">Начальный </w:t>
            </w:r>
          </w:p>
        </w:tc>
        <w:tc>
          <w:tcPr>
            <w:tcW w:w="6636" w:type="dxa"/>
          </w:tcPr>
          <w:p w:rsidR="00CE32AA" w:rsidRPr="00BD5A54" w:rsidRDefault="00CE32AA" w:rsidP="00463B8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463B86">
              <w:t xml:space="preserve">Общее количество баллов равно </w:t>
            </w:r>
            <w:r>
              <w:t>5 и менее</w:t>
            </w:r>
          </w:p>
        </w:tc>
      </w:tr>
    </w:tbl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E32AA" w:rsidRDefault="00CE32AA" w:rsidP="00BD5A54">
      <w:pPr>
        <w:framePr w:w="4960" w:h="3241" w:hSpace="180" w:wrap="auto" w:vAnchor="text" w:hAnchor="page" w:x="6082" w:y="1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Приложение № 2</w:t>
      </w:r>
    </w:p>
    <w:p w:rsidR="00CE32AA" w:rsidRPr="00DB358B" w:rsidRDefault="00CE32AA" w:rsidP="00BD5A54">
      <w:pPr>
        <w:framePr w:w="4960" w:h="3241" w:hSpace="180" w:wrap="auto" w:vAnchor="text" w:hAnchor="page" w:x="6082" w:y="1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 порядку определения уровня</w:t>
      </w:r>
    </w:p>
    <w:p w:rsidR="00CE32AA" w:rsidRPr="00DB358B" w:rsidRDefault="00CE32AA" w:rsidP="00BD5A54">
      <w:pPr>
        <w:framePr w:w="4960" w:h="3241" w:hSpace="180" w:wrap="auto" w:vAnchor="text" w:hAnchor="page" w:x="6082" w:y="1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профессионального соответствия</w:t>
      </w:r>
    </w:p>
    <w:p w:rsidR="00CE32AA" w:rsidRDefault="00CE32AA" w:rsidP="00BD5A54">
      <w:pPr>
        <w:framePr w:w="4960" w:h="3241" w:hSpace="180" w:wrap="auto" w:vAnchor="text" w:hAnchor="page" w:x="6082" w:y="1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E2426">
        <w:rPr>
          <w:b/>
          <w:bCs/>
        </w:rPr>
        <w:t xml:space="preserve">муниципальных служащих района, </w:t>
      </w:r>
    </w:p>
    <w:p w:rsidR="00CE32AA" w:rsidRDefault="00CE32AA" w:rsidP="00BD5A54">
      <w:pPr>
        <w:framePr w:w="4960" w:h="3241" w:hSpace="180" w:wrap="auto" w:vAnchor="text" w:hAnchor="page" w:x="6082" w:y="1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E2426">
        <w:rPr>
          <w:b/>
          <w:bCs/>
        </w:rPr>
        <w:t>а также</w:t>
      </w:r>
      <w:r>
        <w:rPr>
          <w:b/>
          <w:bCs/>
        </w:rPr>
        <w:t xml:space="preserve"> </w:t>
      </w:r>
      <w:r w:rsidRPr="00DE2426">
        <w:rPr>
          <w:b/>
          <w:bCs/>
        </w:rPr>
        <w:t>работников</w:t>
      </w:r>
      <w:r>
        <w:rPr>
          <w:b/>
          <w:bCs/>
        </w:rPr>
        <w:t xml:space="preserve">  администрации муниципального района </w:t>
      </w:r>
      <w:r w:rsidRPr="00DE2426">
        <w:rPr>
          <w:b/>
          <w:bCs/>
        </w:rPr>
        <w:t>«Волоконовский район»,</w:t>
      </w:r>
      <w:r>
        <w:rPr>
          <w:b/>
          <w:bCs/>
        </w:rPr>
        <w:t xml:space="preserve"> замещающих д</w:t>
      </w:r>
      <w:r w:rsidRPr="00097497">
        <w:rPr>
          <w:b/>
          <w:bCs/>
        </w:rPr>
        <w:t>олжности</w:t>
      </w:r>
      <w:r>
        <w:rPr>
          <w:b/>
          <w:bCs/>
        </w:rPr>
        <w:t xml:space="preserve">, </w:t>
      </w:r>
      <w:r w:rsidRPr="00097497">
        <w:rPr>
          <w:b/>
          <w:bCs/>
        </w:rPr>
        <w:t xml:space="preserve"> не отнесенные </w:t>
      </w:r>
    </w:p>
    <w:p w:rsidR="00CE32AA" w:rsidRPr="00BD5A54" w:rsidRDefault="00CE32AA" w:rsidP="00BD5A54">
      <w:pPr>
        <w:framePr w:w="4960" w:h="3241" w:hSpace="180" w:wrap="auto" w:vAnchor="text" w:hAnchor="page" w:x="6082" w:y="1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97497">
        <w:rPr>
          <w:b/>
          <w:bCs/>
        </w:rPr>
        <w:t>к должностям</w:t>
      </w:r>
      <w:r>
        <w:rPr>
          <w:b/>
          <w:bCs/>
        </w:rPr>
        <w:t xml:space="preserve"> муниципальной службы района, участвующих в разработке и реализации проектов</w:t>
      </w:r>
    </w:p>
    <w:p w:rsidR="00CE32AA" w:rsidRDefault="00CE32AA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D5A54">
        <w:rPr>
          <w:b/>
          <w:bCs/>
        </w:rPr>
        <w:t>Определение рангов в области проектного управления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86"/>
        <w:gridCol w:w="2918"/>
        <w:gridCol w:w="3972"/>
      </w:tblGrid>
      <w:tr w:rsidR="00CE32AA" w:rsidRPr="00BD5A54">
        <w:tc>
          <w:tcPr>
            <w:tcW w:w="5495" w:type="dxa"/>
            <w:gridSpan w:val="2"/>
          </w:tcPr>
          <w:p w:rsidR="00CE32AA" w:rsidRPr="00463B86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63B86">
              <w:rPr>
                <w:bCs/>
              </w:rPr>
              <w:t>Опыт участия в проекте</w:t>
            </w:r>
          </w:p>
        </w:tc>
        <w:tc>
          <w:tcPr>
            <w:tcW w:w="4076" w:type="dxa"/>
            <w:vMerge w:val="restart"/>
          </w:tcPr>
          <w:p w:rsidR="00CE32AA" w:rsidRPr="00463B86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</w:p>
          <w:p w:rsidR="00CE32AA" w:rsidRPr="00463B86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63B86">
              <w:rPr>
                <w:bCs/>
              </w:rPr>
              <w:t>Присваиваемый ранг</w:t>
            </w:r>
          </w:p>
        </w:tc>
      </w:tr>
      <w:tr w:rsidR="00CE32AA" w:rsidRPr="00BD5A54">
        <w:tc>
          <w:tcPr>
            <w:tcW w:w="2518" w:type="dxa"/>
            <w:tcBorders>
              <w:right w:val="single" w:sz="4" w:space="0" w:color="auto"/>
            </w:tcBorders>
          </w:tcPr>
          <w:p w:rsidR="00CE32AA" w:rsidRPr="00463B86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63B86">
              <w:rPr>
                <w:bCs/>
              </w:rPr>
              <w:t>Уровень сложности проекта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32AA" w:rsidRPr="00463B86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63B86">
              <w:rPr>
                <w:bCs/>
              </w:rPr>
              <w:t>Роль в проекте</w:t>
            </w:r>
          </w:p>
        </w:tc>
        <w:tc>
          <w:tcPr>
            <w:tcW w:w="4076" w:type="dxa"/>
            <w:vMerge/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E32AA" w:rsidRPr="00BD5A54">
        <w:tc>
          <w:tcPr>
            <w:tcW w:w="2518" w:type="dxa"/>
            <w:tcBorders>
              <w:right w:val="single" w:sz="4" w:space="0" w:color="auto"/>
            </w:tcBorders>
          </w:tcPr>
          <w:p w:rsidR="00CE32AA" w:rsidRPr="00BD5A54" w:rsidRDefault="00CE32AA" w:rsidP="00463B8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Глобальный/в</w:t>
            </w:r>
            <w:r w:rsidRPr="00BD5A54">
              <w:t>ысокий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Руководитель проекта</w:t>
            </w:r>
          </w:p>
        </w:tc>
        <w:tc>
          <w:tcPr>
            <w:tcW w:w="4076" w:type="dxa"/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менеджер 1 класса</w:t>
            </w:r>
          </w:p>
        </w:tc>
      </w:tr>
      <w:tr w:rsidR="00CE32AA" w:rsidRPr="00BD5A54">
        <w:tc>
          <w:tcPr>
            <w:tcW w:w="2518" w:type="dxa"/>
            <w:tcBorders>
              <w:righ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Выше среднего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Руководитель проекта</w:t>
            </w:r>
          </w:p>
        </w:tc>
        <w:tc>
          <w:tcPr>
            <w:tcW w:w="4076" w:type="dxa"/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менеджер 2 класса</w:t>
            </w:r>
          </w:p>
        </w:tc>
      </w:tr>
      <w:tr w:rsidR="00CE32AA" w:rsidRPr="00BD5A54">
        <w:tc>
          <w:tcPr>
            <w:tcW w:w="2518" w:type="dxa"/>
            <w:tcBorders>
              <w:righ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Средний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Руководитель проекта</w:t>
            </w:r>
          </w:p>
        </w:tc>
        <w:tc>
          <w:tcPr>
            <w:tcW w:w="4076" w:type="dxa"/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менеджер 3 класса</w:t>
            </w:r>
          </w:p>
        </w:tc>
      </w:tr>
      <w:tr w:rsidR="00CE32AA" w:rsidRPr="00BD5A54">
        <w:tc>
          <w:tcPr>
            <w:tcW w:w="2518" w:type="dxa"/>
            <w:tcBorders>
              <w:righ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Начальный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Руководитель проекта</w:t>
            </w:r>
          </w:p>
        </w:tc>
        <w:tc>
          <w:tcPr>
            <w:tcW w:w="4076" w:type="dxa"/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менеджер 4 класса</w:t>
            </w:r>
          </w:p>
        </w:tc>
      </w:tr>
      <w:tr w:rsidR="00CE32AA" w:rsidRPr="00BD5A54">
        <w:tc>
          <w:tcPr>
            <w:tcW w:w="2518" w:type="dxa"/>
            <w:tcBorders>
              <w:right w:val="single" w:sz="4" w:space="0" w:color="auto"/>
            </w:tcBorders>
          </w:tcPr>
          <w:p w:rsidR="00CE32AA" w:rsidRPr="00BD5A54" w:rsidRDefault="00CE32AA" w:rsidP="00463B8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Высокий</w:t>
            </w:r>
            <w:r>
              <w:t>/глобальный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Член рабочей группы</w:t>
            </w:r>
          </w:p>
        </w:tc>
        <w:tc>
          <w:tcPr>
            <w:tcW w:w="4076" w:type="dxa"/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специалист 1 класса</w:t>
            </w:r>
          </w:p>
        </w:tc>
      </w:tr>
      <w:tr w:rsidR="00CE32AA" w:rsidRPr="00BD5A54">
        <w:tc>
          <w:tcPr>
            <w:tcW w:w="2518" w:type="dxa"/>
            <w:tcBorders>
              <w:righ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Выше среднего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Член рабочей группы</w:t>
            </w:r>
          </w:p>
        </w:tc>
        <w:tc>
          <w:tcPr>
            <w:tcW w:w="4076" w:type="dxa"/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специалист 2 класса</w:t>
            </w:r>
          </w:p>
        </w:tc>
      </w:tr>
      <w:tr w:rsidR="00CE32AA" w:rsidRPr="00BD5A54">
        <w:tc>
          <w:tcPr>
            <w:tcW w:w="2518" w:type="dxa"/>
            <w:tcBorders>
              <w:righ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Средний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Член рабочей группы</w:t>
            </w:r>
          </w:p>
        </w:tc>
        <w:tc>
          <w:tcPr>
            <w:tcW w:w="4076" w:type="dxa"/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специалист 3 класса</w:t>
            </w:r>
          </w:p>
        </w:tc>
      </w:tr>
      <w:tr w:rsidR="00CE32AA" w:rsidRPr="00BD5A54">
        <w:tc>
          <w:tcPr>
            <w:tcW w:w="2518" w:type="dxa"/>
            <w:tcBorders>
              <w:righ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Начальный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Член рабочей группы</w:t>
            </w:r>
          </w:p>
        </w:tc>
        <w:tc>
          <w:tcPr>
            <w:tcW w:w="4076" w:type="dxa"/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Проектный специалист 4 класса</w:t>
            </w:r>
          </w:p>
        </w:tc>
      </w:tr>
    </w:tbl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305D0E">
      <w:pPr>
        <w:framePr w:w="4960" w:h="3241" w:hSpace="180" w:wrap="auto" w:vAnchor="text" w:hAnchor="page" w:x="6202" w:y="125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Приложение № 3</w:t>
      </w:r>
    </w:p>
    <w:p w:rsidR="00CE32AA" w:rsidRPr="00DB358B" w:rsidRDefault="00CE32AA" w:rsidP="00305D0E">
      <w:pPr>
        <w:framePr w:w="4960" w:h="3241" w:hSpace="180" w:wrap="auto" w:vAnchor="text" w:hAnchor="page" w:x="6202" w:y="125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к порядку определения уровня</w:t>
      </w:r>
    </w:p>
    <w:p w:rsidR="00CE32AA" w:rsidRPr="00DB358B" w:rsidRDefault="00CE32AA" w:rsidP="00305D0E">
      <w:pPr>
        <w:framePr w:w="4960" w:h="3241" w:hSpace="180" w:wrap="auto" w:vAnchor="text" w:hAnchor="page" w:x="6202" w:y="125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профессионального соответствия</w:t>
      </w:r>
    </w:p>
    <w:p w:rsidR="00CE32AA" w:rsidRDefault="00CE32AA" w:rsidP="00305D0E">
      <w:pPr>
        <w:framePr w:w="4960" w:h="3241" w:hSpace="180" w:wrap="auto" w:vAnchor="text" w:hAnchor="page" w:x="6202" w:y="125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E2426">
        <w:rPr>
          <w:b/>
          <w:bCs/>
        </w:rPr>
        <w:t xml:space="preserve">муниципальных служащих района, </w:t>
      </w:r>
    </w:p>
    <w:p w:rsidR="00CE32AA" w:rsidRDefault="00CE32AA" w:rsidP="00305D0E">
      <w:pPr>
        <w:framePr w:w="4960" w:h="3241" w:hSpace="180" w:wrap="auto" w:vAnchor="text" w:hAnchor="page" w:x="6202" w:y="125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E2426">
        <w:rPr>
          <w:b/>
          <w:bCs/>
        </w:rPr>
        <w:t>а также</w:t>
      </w:r>
      <w:r>
        <w:rPr>
          <w:b/>
          <w:bCs/>
        </w:rPr>
        <w:t xml:space="preserve"> </w:t>
      </w:r>
      <w:r w:rsidRPr="00DE2426">
        <w:rPr>
          <w:b/>
          <w:bCs/>
        </w:rPr>
        <w:t>работников</w:t>
      </w:r>
      <w:r>
        <w:rPr>
          <w:b/>
          <w:bCs/>
        </w:rPr>
        <w:t xml:space="preserve">  администрации муниципального района </w:t>
      </w:r>
      <w:r w:rsidRPr="00DE2426">
        <w:rPr>
          <w:b/>
          <w:bCs/>
        </w:rPr>
        <w:t>«Волоконовский район»,</w:t>
      </w:r>
      <w:r>
        <w:rPr>
          <w:b/>
          <w:bCs/>
        </w:rPr>
        <w:t xml:space="preserve"> замещающих д</w:t>
      </w:r>
      <w:r w:rsidRPr="00097497">
        <w:rPr>
          <w:b/>
          <w:bCs/>
        </w:rPr>
        <w:t>олжности</w:t>
      </w:r>
      <w:r>
        <w:rPr>
          <w:b/>
          <w:bCs/>
        </w:rPr>
        <w:t xml:space="preserve">, </w:t>
      </w:r>
      <w:r w:rsidRPr="00097497">
        <w:rPr>
          <w:b/>
          <w:bCs/>
        </w:rPr>
        <w:t xml:space="preserve"> не отнесенные </w:t>
      </w:r>
    </w:p>
    <w:p w:rsidR="00CE32AA" w:rsidRPr="00BD5A54" w:rsidRDefault="00CE32AA" w:rsidP="00305D0E">
      <w:pPr>
        <w:framePr w:w="4960" w:h="3241" w:hSpace="180" w:wrap="auto" w:vAnchor="text" w:hAnchor="page" w:x="6202" w:y="125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97497">
        <w:rPr>
          <w:b/>
          <w:bCs/>
        </w:rPr>
        <w:t>к должностям</w:t>
      </w:r>
      <w:r>
        <w:rPr>
          <w:b/>
          <w:bCs/>
        </w:rPr>
        <w:t xml:space="preserve"> муниципальной службы района, участвующих в разработке и реализации проектов</w:t>
      </w:r>
    </w:p>
    <w:p w:rsidR="00CE32AA" w:rsidRDefault="00CE32AA" w:rsidP="00D253E9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305D0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D5A54">
        <w:rPr>
          <w:b/>
          <w:bCs/>
        </w:rPr>
        <w:t>Включение проектных специалистов в команду проекта</w:t>
      </w:r>
    </w:p>
    <w:p w:rsidR="00CE32AA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2552"/>
        <w:gridCol w:w="2942"/>
      </w:tblGrid>
      <w:tr w:rsidR="00CE32AA" w:rsidRPr="00BD5A54">
        <w:tc>
          <w:tcPr>
            <w:tcW w:w="4077" w:type="dxa"/>
            <w:vMerge w:val="restart"/>
          </w:tcPr>
          <w:p w:rsidR="00CE32AA" w:rsidRPr="00D253E9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  <w:p w:rsidR="00CE32AA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63B86">
              <w:rPr>
                <w:bCs/>
              </w:rPr>
              <w:t xml:space="preserve">Имеющийся ранг </w:t>
            </w:r>
          </w:p>
          <w:p w:rsidR="00CE32AA" w:rsidRPr="00463B86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63B86">
              <w:rPr>
                <w:bCs/>
              </w:rPr>
              <w:t>проектного специалиста</w:t>
            </w:r>
          </w:p>
        </w:tc>
        <w:tc>
          <w:tcPr>
            <w:tcW w:w="5494" w:type="dxa"/>
            <w:gridSpan w:val="2"/>
          </w:tcPr>
          <w:p w:rsidR="00CE32AA" w:rsidRPr="00463B86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63B86">
              <w:rPr>
                <w:bCs/>
              </w:rPr>
              <w:t>Допуск к участию в проекте</w:t>
            </w:r>
          </w:p>
          <w:p w:rsidR="00CE32AA" w:rsidRPr="00D253E9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CE32AA" w:rsidRPr="00BD5A54">
        <w:tc>
          <w:tcPr>
            <w:tcW w:w="4077" w:type="dxa"/>
            <w:vMerge/>
          </w:tcPr>
          <w:p w:rsidR="00CE32AA" w:rsidRPr="00D253E9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E32AA" w:rsidRPr="00463B86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63B86">
              <w:rPr>
                <w:bCs/>
              </w:rPr>
              <w:t>Уровень сложности проекта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CE32AA" w:rsidRPr="00463B86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463B86">
              <w:rPr>
                <w:bCs/>
              </w:rPr>
              <w:t>Роль в проекте</w:t>
            </w:r>
          </w:p>
        </w:tc>
      </w:tr>
      <w:tr w:rsidR="00CE32AA" w:rsidRPr="00BD5A54">
        <w:tc>
          <w:tcPr>
            <w:tcW w:w="4077" w:type="dxa"/>
          </w:tcPr>
          <w:p w:rsidR="00CE32AA" w:rsidRPr="00BD5A54" w:rsidRDefault="00CE32AA" w:rsidP="00463B86">
            <w:pPr>
              <w:autoSpaceDE w:val="0"/>
              <w:autoSpaceDN w:val="0"/>
              <w:adjustRightInd w:val="0"/>
              <w:spacing w:after="0" w:line="240" w:lineRule="auto"/>
            </w:pPr>
            <w:r w:rsidRPr="00BD5A54">
              <w:t>Проектный менеджер 1 класса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E32AA" w:rsidRPr="00BD5A54" w:rsidRDefault="00CE32AA" w:rsidP="00463B8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Глобальный (в</w:t>
            </w:r>
            <w:r w:rsidRPr="00BD5A54">
              <w:t>ысокий</w:t>
            </w:r>
            <w:r>
              <w:t>)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Руководитель проекта</w:t>
            </w:r>
          </w:p>
        </w:tc>
      </w:tr>
      <w:tr w:rsidR="00CE32AA" w:rsidRPr="00BD5A54">
        <w:tc>
          <w:tcPr>
            <w:tcW w:w="4077" w:type="dxa"/>
          </w:tcPr>
          <w:p w:rsidR="00CE32AA" w:rsidRPr="00BD5A54" w:rsidRDefault="00CE32AA" w:rsidP="00463B86">
            <w:pPr>
              <w:autoSpaceDE w:val="0"/>
              <w:autoSpaceDN w:val="0"/>
              <w:adjustRightInd w:val="0"/>
              <w:spacing w:after="0" w:line="240" w:lineRule="auto"/>
            </w:pPr>
            <w:r w:rsidRPr="00BD5A54">
              <w:t>Проектный менеджер 2 класса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E32AA" w:rsidRDefault="00CE32AA" w:rsidP="00463B8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Глобальный</w:t>
            </w:r>
          </w:p>
          <w:p w:rsidR="00CE32AA" w:rsidRPr="00BD5A54" w:rsidRDefault="00CE32AA" w:rsidP="00463B86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(в</w:t>
            </w:r>
            <w:r w:rsidRPr="00BD5A54">
              <w:t>ысокий</w:t>
            </w:r>
            <w:r>
              <w:t>)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Руководитель проекта</w:t>
            </w:r>
          </w:p>
        </w:tc>
      </w:tr>
      <w:tr w:rsidR="00CE32AA" w:rsidRPr="00BD5A54">
        <w:tc>
          <w:tcPr>
            <w:tcW w:w="4077" w:type="dxa"/>
          </w:tcPr>
          <w:p w:rsidR="00CE32AA" w:rsidRPr="00BD5A54" w:rsidRDefault="00CE32AA" w:rsidP="00463B86">
            <w:pPr>
              <w:autoSpaceDE w:val="0"/>
              <w:autoSpaceDN w:val="0"/>
              <w:adjustRightInd w:val="0"/>
              <w:spacing w:after="0" w:line="240" w:lineRule="auto"/>
            </w:pPr>
            <w:r w:rsidRPr="00BD5A54">
              <w:t>Проектный менеджер 3 класса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Выше среднего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Руководитель проекта</w:t>
            </w:r>
          </w:p>
        </w:tc>
      </w:tr>
      <w:tr w:rsidR="00CE32AA" w:rsidRPr="00BD5A54">
        <w:tc>
          <w:tcPr>
            <w:tcW w:w="4077" w:type="dxa"/>
          </w:tcPr>
          <w:p w:rsidR="00CE32AA" w:rsidRPr="00BD5A54" w:rsidRDefault="00CE32AA" w:rsidP="00463B86">
            <w:pPr>
              <w:autoSpaceDE w:val="0"/>
              <w:autoSpaceDN w:val="0"/>
              <w:adjustRightInd w:val="0"/>
              <w:spacing w:after="0" w:line="240" w:lineRule="auto"/>
            </w:pPr>
            <w:r w:rsidRPr="00BD5A54">
              <w:t>Проектный менеджер 4 класса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Средний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Руководитель проекта</w:t>
            </w:r>
          </w:p>
        </w:tc>
      </w:tr>
      <w:tr w:rsidR="00CE32AA" w:rsidRPr="00BD5A54">
        <w:tc>
          <w:tcPr>
            <w:tcW w:w="4077" w:type="dxa"/>
          </w:tcPr>
          <w:p w:rsidR="00CE32AA" w:rsidRPr="00BD5A54" w:rsidRDefault="00CE32AA" w:rsidP="00463B86">
            <w:pPr>
              <w:autoSpaceDE w:val="0"/>
              <w:autoSpaceDN w:val="0"/>
              <w:adjustRightInd w:val="0"/>
              <w:spacing w:after="0" w:line="240" w:lineRule="auto"/>
            </w:pPr>
            <w:r w:rsidRPr="00BD5A54">
              <w:t>Проектный специалист 1 класса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Начальный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Руководитель проекта</w:t>
            </w:r>
          </w:p>
        </w:tc>
      </w:tr>
      <w:tr w:rsidR="00CE32AA" w:rsidRPr="00BD5A54">
        <w:tc>
          <w:tcPr>
            <w:tcW w:w="4077" w:type="dxa"/>
          </w:tcPr>
          <w:p w:rsidR="00CE32AA" w:rsidRPr="00BD5A54" w:rsidRDefault="00CE32AA" w:rsidP="00463B86">
            <w:pPr>
              <w:autoSpaceDE w:val="0"/>
              <w:autoSpaceDN w:val="0"/>
              <w:adjustRightInd w:val="0"/>
              <w:spacing w:after="0" w:line="240" w:lineRule="auto"/>
            </w:pPr>
            <w:r w:rsidRPr="00BD5A54">
              <w:t>Проектный специалист 2 класса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E32AA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Высокий</w:t>
            </w:r>
          </w:p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(глобальный</w:t>
            </w:r>
            <w:bookmarkStart w:id="0" w:name="_GoBack"/>
            <w:bookmarkEnd w:id="0"/>
            <w:r>
              <w:t>)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Член рабочей группы</w:t>
            </w:r>
          </w:p>
        </w:tc>
      </w:tr>
      <w:tr w:rsidR="00CE32AA" w:rsidRPr="00BD5A54">
        <w:tc>
          <w:tcPr>
            <w:tcW w:w="4077" w:type="dxa"/>
          </w:tcPr>
          <w:p w:rsidR="00CE32AA" w:rsidRPr="00BD5A54" w:rsidRDefault="00CE32AA" w:rsidP="00463B86">
            <w:pPr>
              <w:autoSpaceDE w:val="0"/>
              <w:autoSpaceDN w:val="0"/>
              <w:adjustRightInd w:val="0"/>
              <w:spacing w:after="0" w:line="240" w:lineRule="auto"/>
            </w:pPr>
            <w:r w:rsidRPr="00BD5A54">
              <w:t>Проектный специалист 3 класса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Выше среднего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Член рабочей группы</w:t>
            </w:r>
          </w:p>
        </w:tc>
      </w:tr>
      <w:tr w:rsidR="00CE32AA" w:rsidRPr="00BD5A54">
        <w:tc>
          <w:tcPr>
            <w:tcW w:w="4077" w:type="dxa"/>
          </w:tcPr>
          <w:p w:rsidR="00CE32AA" w:rsidRPr="00BD5A54" w:rsidRDefault="00CE32AA" w:rsidP="00463B86">
            <w:pPr>
              <w:autoSpaceDE w:val="0"/>
              <w:autoSpaceDN w:val="0"/>
              <w:adjustRightInd w:val="0"/>
              <w:spacing w:after="0" w:line="240" w:lineRule="auto"/>
            </w:pPr>
            <w:r w:rsidRPr="00BD5A54">
              <w:t>Проектный специалист 4 класса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Средний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Член рабочей группы</w:t>
            </w:r>
          </w:p>
        </w:tc>
      </w:tr>
      <w:tr w:rsidR="00CE32AA" w:rsidRPr="00BD5A54">
        <w:tc>
          <w:tcPr>
            <w:tcW w:w="4077" w:type="dxa"/>
          </w:tcPr>
          <w:p w:rsidR="00CE32AA" w:rsidRPr="00BD5A54" w:rsidRDefault="00CE32AA" w:rsidP="00463B86">
            <w:pPr>
              <w:autoSpaceDE w:val="0"/>
              <w:autoSpaceDN w:val="0"/>
              <w:adjustRightInd w:val="0"/>
              <w:spacing w:after="0" w:line="240" w:lineRule="auto"/>
            </w:pPr>
            <w:r w:rsidRPr="00BD5A54">
              <w:t>Нет ранга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Начальный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CE32AA" w:rsidRPr="00BD5A54" w:rsidRDefault="00CE32AA" w:rsidP="00BD5A5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BD5A54">
              <w:t>Член рабочей группы</w:t>
            </w:r>
          </w:p>
        </w:tc>
      </w:tr>
    </w:tbl>
    <w:p w:rsidR="00CE32AA" w:rsidRPr="00BD5A54" w:rsidRDefault="00CE32AA" w:rsidP="00BD5A54">
      <w:pPr>
        <w:autoSpaceDE w:val="0"/>
        <w:autoSpaceDN w:val="0"/>
        <w:adjustRightInd w:val="0"/>
        <w:spacing w:after="0" w:line="240" w:lineRule="auto"/>
        <w:jc w:val="center"/>
      </w:pPr>
    </w:p>
    <w:sectPr w:rsidR="00CE32AA" w:rsidRPr="00BD5A54" w:rsidSect="00305D0E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2AA" w:rsidRDefault="00CE32AA">
      <w:r>
        <w:separator/>
      </w:r>
    </w:p>
  </w:endnote>
  <w:endnote w:type="continuationSeparator" w:id="1">
    <w:p w:rsidR="00CE32AA" w:rsidRDefault="00CE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2AA" w:rsidRDefault="00CE32AA">
      <w:r>
        <w:separator/>
      </w:r>
    </w:p>
  </w:footnote>
  <w:footnote w:type="continuationSeparator" w:id="1">
    <w:p w:rsidR="00CE32AA" w:rsidRDefault="00CE3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AA" w:rsidRDefault="00CE32AA" w:rsidP="007E72B7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CE32AA" w:rsidRDefault="00CE32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1375C"/>
    <w:rsid w:val="00021EFB"/>
    <w:rsid w:val="000617AE"/>
    <w:rsid w:val="000621F6"/>
    <w:rsid w:val="00094A00"/>
    <w:rsid w:val="00097497"/>
    <w:rsid w:val="000A646E"/>
    <w:rsid w:val="000D7D0E"/>
    <w:rsid w:val="00113A15"/>
    <w:rsid w:val="00126652"/>
    <w:rsid w:val="00133BE7"/>
    <w:rsid w:val="0015409D"/>
    <w:rsid w:val="001721A3"/>
    <w:rsid w:val="0018039B"/>
    <w:rsid w:val="00182CA3"/>
    <w:rsid w:val="001A464D"/>
    <w:rsid w:val="001B0999"/>
    <w:rsid w:val="001C251F"/>
    <w:rsid w:val="00201DF6"/>
    <w:rsid w:val="00206F1A"/>
    <w:rsid w:val="002318E1"/>
    <w:rsid w:val="00297EA1"/>
    <w:rsid w:val="002D3360"/>
    <w:rsid w:val="002D5831"/>
    <w:rsid w:val="00305D0E"/>
    <w:rsid w:val="00325B85"/>
    <w:rsid w:val="003310C7"/>
    <w:rsid w:val="003317EC"/>
    <w:rsid w:val="003379DE"/>
    <w:rsid w:val="00397420"/>
    <w:rsid w:val="003B6298"/>
    <w:rsid w:val="003F2571"/>
    <w:rsid w:val="00400417"/>
    <w:rsid w:val="004313E7"/>
    <w:rsid w:val="004454F2"/>
    <w:rsid w:val="004505E3"/>
    <w:rsid w:val="00463B86"/>
    <w:rsid w:val="004B5C44"/>
    <w:rsid w:val="004B699F"/>
    <w:rsid w:val="004D17FB"/>
    <w:rsid w:val="004E2938"/>
    <w:rsid w:val="005065B0"/>
    <w:rsid w:val="005543D7"/>
    <w:rsid w:val="005E7B75"/>
    <w:rsid w:val="0062241D"/>
    <w:rsid w:val="006301B3"/>
    <w:rsid w:val="00656CAC"/>
    <w:rsid w:val="006A76FA"/>
    <w:rsid w:val="006C09CE"/>
    <w:rsid w:val="006C4527"/>
    <w:rsid w:val="006C6C5C"/>
    <w:rsid w:val="006E022E"/>
    <w:rsid w:val="006E7E4E"/>
    <w:rsid w:val="006F1D93"/>
    <w:rsid w:val="006F4DAF"/>
    <w:rsid w:val="00702FD2"/>
    <w:rsid w:val="0072583C"/>
    <w:rsid w:val="00727373"/>
    <w:rsid w:val="007409DA"/>
    <w:rsid w:val="00766506"/>
    <w:rsid w:val="007B4FC0"/>
    <w:rsid w:val="007C6EE3"/>
    <w:rsid w:val="007D68F1"/>
    <w:rsid w:val="007E72B7"/>
    <w:rsid w:val="007F7DFB"/>
    <w:rsid w:val="00802D34"/>
    <w:rsid w:val="00803251"/>
    <w:rsid w:val="00843A93"/>
    <w:rsid w:val="00853FD8"/>
    <w:rsid w:val="0085695C"/>
    <w:rsid w:val="00865D72"/>
    <w:rsid w:val="00887FE4"/>
    <w:rsid w:val="008C607C"/>
    <w:rsid w:val="009761C8"/>
    <w:rsid w:val="009A682C"/>
    <w:rsid w:val="009C0B49"/>
    <w:rsid w:val="009F3BF7"/>
    <w:rsid w:val="00A0772F"/>
    <w:rsid w:val="00A329A5"/>
    <w:rsid w:val="00A95400"/>
    <w:rsid w:val="00AA3988"/>
    <w:rsid w:val="00AE4B81"/>
    <w:rsid w:val="00AF5531"/>
    <w:rsid w:val="00B03EBF"/>
    <w:rsid w:val="00B221DB"/>
    <w:rsid w:val="00B24F30"/>
    <w:rsid w:val="00B26F28"/>
    <w:rsid w:val="00B57D86"/>
    <w:rsid w:val="00B737A1"/>
    <w:rsid w:val="00B75AAC"/>
    <w:rsid w:val="00BA1667"/>
    <w:rsid w:val="00BC7A72"/>
    <w:rsid w:val="00BD5A54"/>
    <w:rsid w:val="00BE5878"/>
    <w:rsid w:val="00C27B8F"/>
    <w:rsid w:val="00C32228"/>
    <w:rsid w:val="00C476E7"/>
    <w:rsid w:val="00CA52F9"/>
    <w:rsid w:val="00CE32AA"/>
    <w:rsid w:val="00CF5A1E"/>
    <w:rsid w:val="00D147A5"/>
    <w:rsid w:val="00D22671"/>
    <w:rsid w:val="00D253E9"/>
    <w:rsid w:val="00D436F4"/>
    <w:rsid w:val="00D64E56"/>
    <w:rsid w:val="00D6605F"/>
    <w:rsid w:val="00D6643C"/>
    <w:rsid w:val="00D92F23"/>
    <w:rsid w:val="00DA3898"/>
    <w:rsid w:val="00DB358B"/>
    <w:rsid w:val="00DD3496"/>
    <w:rsid w:val="00DE2426"/>
    <w:rsid w:val="00E1451F"/>
    <w:rsid w:val="00E40C4A"/>
    <w:rsid w:val="00E91453"/>
    <w:rsid w:val="00EB039A"/>
    <w:rsid w:val="00EC3802"/>
    <w:rsid w:val="00ED1CDE"/>
    <w:rsid w:val="00EE59DD"/>
    <w:rsid w:val="00EE6DD8"/>
    <w:rsid w:val="00F20A90"/>
    <w:rsid w:val="00F50CA5"/>
    <w:rsid w:val="00F8072B"/>
    <w:rsid w:val="00F868F5"/>
    <w:rsid w:val="00F874E8"/>
    <w:rsid w:val="00F87B0E"/>
    <w:rsid w:val="00FB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D5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hAnsi="Arial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hAnsi="Arial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22E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Times New Roman"/>
      <w:sz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Times New Roman"/>
      <w:sz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5A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022E"/>
    <w:rPr>
      <w:rFonts w:ascii="Times New Roman" w:hAnsi="Times New Roman" w:cs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BD5A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1395</TotalTime>
  <Pages>7</Pages>
  <Words>1152</Words>
  <Characters>6567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31</cp:revision>
  <cp:lastPrinted>2015-05-19T12:43:00Z</cp:lastPrinted>
  <dcterms:created xsi:type="dcterms:W3CDTF">2011-12-08T06:55:00Z</dcterms:created>
  <dcterms:modified xsi:type="dcterms:W3CDTF">2015-05-19T12:43:00Z</dcterms:modified>
</cp:coreProperties>
</file>