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73" w:rsidRDefault="00480073" w:rsidP="00480073">
      <w:pPr>
        <w:widowControl w:val="0"/>
        <w:jc w:val="center"/>
        <w:rPr>
          <w:sz w:val="20"/>
          <w:szCs w:val="20"/>
        </w:rPr>
      </w:pPr>
      <w:r>
        <w:rPr>
          <w:noProof/>
          <w:lang w:eastAsia="ru-RU"/>
        </w:rPr>
        <w:drawing>
          <wp:inline distT="0" distB="0" distL="0" distR="0">
            <wp:extent cx="533400" cy="647700"/>
            <wp:effectExtent l="0" t="0" r="0" b="0"/>
            <wp:docPr id="1" name="Рисунок 1" descr="volokonov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konovka_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480073" w:rsidRPr="00480073" w:rsidRDefault="00480073" w:rsidP="00480073">
      <w:pPr>
        <w:pStyle w:val="a7"/>
        <w:jc w:val="center"/>
        <w:rPr>
          <w:rFonts w:ascii="Arial" w:hAnsi="Arial"/>
          <w:sz w:val="28"/>
        </w:rPr>
      </w:pPr>
      <w:r>
        <w:rPr>
          <w:rFonts w:ascii="Arial" w:hAnsi="Arial"/>
          <w:sz w:val="28"/>
        </w:rPr>
        <w:t>ИЗБИРАТЕЛЬНАЯ КОМИССИЯ МУНИЦИПАЛЬНОГО ОБРАЗОВАНИЯ МУНИЦИПАЛЬНОГО РАЙОНА «ВОЛОКОНОВСКИЙ РАЙОН»</w:t>
      </w:r>
    </w:p>
    <w:p w:rsidR="00480073" w:rsidRPr="00480073" w:rsidRDefault="00480073" w:rsidP="00480073">
      <w:pPr>
        <w:pStyle w:val="2"/>
        <w:rPr>
          <w:rFonts w:ascii="Arial" w:hAnsi="Arial"/>
          <w:b w:val="0"/>
          <w:w w:val="150"/>
          <w:sz w:val="28"/>
        </w:rPr>
      </w:pPr>
      <w:r w:rsidRPr="00480073">
        <w:rPr>
          <w:rFonts w:ascii="Arial" w:hAnsi="Arial"/>
          <w:b w:val="0"/>
          <w:w w:val="150"/>
          <w:sz w:val="28"/>
        </w:rPr>
        <w:t>ПОСТАНОВЛЕНИЕ</w:t>
      </w:r>
    </w:p>
    <w:p w:rsidR="00480073" w:rsidRDefault="00480073" w:rsidP="00480073">
      <w:pPr>
        <w:widowControl w:val="0"/>
        <w:jc w:val="center"/>
        <w:rPr>
          <w:sz w:val="20"/>
          <w:szCs w:val="20"/>
        </w:rPr>
      </w:pPr>
    </w:p>
    <w:p w:rsidR="00480073" w:rsidRDefault="00480073" w:rsidP="00480073">
      <w:pPr>
        <w:pStyle w:val="BodyText22"/>
        <w:widowControl/>
        <w:ind w:right="-1"/>
        <w:rPr>
          <w:b/>
          <w:bCs/>
          <w:sz w:val="24"/>
        </w:rPr>
      </w:pPr>
      <w:r>
        <w:rPr>
          <w:b/>
          <w:bCs/>
          <w:sz w:val="24"/>
        </w:rPr>
        <w:t xml:space="preserve">от 24 июня  2015 г.                                  </w:t>
      </w:r>
      <w:r w:rsidR="003D2BE4">
        <w:rPr>
          <w:b/>
          <w:bCs/>
          <w:sz w:val="24"/>
        </w:rPr>
        <w:t xml:space="preserve">         </w:t>
      </w:r>
      <w:r>
        <w:rPr>
          <w:b/>
          <w:bCs/>
          <w:sz w:val="24"/>
        </w:rPr>
        <w:t xml:space="preserve">                                                               № </w:t>
      </w:r>
      <w:r w:rsidR="00AA1380">
        <w:rPr>
          <w:b/>
          <w:bCs/>
          <w:sz w:val="24"/>
        </w:rPr>
        <w:t>42/185</w:t>
      </w:r>
    </w:p>
    <w:p w:rsidR="00480073" w:rsidRPr="00480073" w:rsidRDefault="00480073" w:rsidP="00480073">
      <w:pPr>
        <w:spacing w:after="0" w:line="240" w:lineRule="auto"/>
        <w:jc w:val="center"/>
        <w:rPr>
          <w:rFonts w:ascii="Times New Roman" w:eastAsia="Times New Roman" w:hAnsi="Times New Roman" w:cs="Times New Roman"/>
          <w:b/>
          <w:bCs/>
          <w:sz w:val="24"/>
          <w:szCs w:val="24"/>
          <w:lang w:eastAsia="ru-RU"/>
        </w:rPr>
      </w:pPr>
      <w:r w:rsidRPr="00480073">
        <w:rPr>
          <w:rFonts w:ascii="Times New Roman" w:eastAsia="Times New Roman" w:hAnsi="Times New Roman" w:cs="Times New Roman"/>
          <w:b/>
          <w:bCs/>
          <w:sz w:val="24"/>
          <w:szCs w:val="24"/>
          <w:lang w:eastAsia="ru-RU"/>
        </w:rPr>
        <w:t>п. Волоконовка</w:t>
      </w:r>
    </w:p>
    <w:p w:rsidR="00480073" w:rsidRDefault="00480073" w:rsidP="009A135F">
      <w:pPr>
        <w:pStyle w:val="21"/>
        <w:tabs>
          <w:tab w:val="left" w:pos="6663"/>
        </w:tabs>
        <w:spacing w:line="240" w:lineRule="auto"/>
        <w:ind w:right="3402"/>
        <w:rPr>
          <w:b/>
          <w:szCs w:val="28"/>
        </w:rPr>
      </w:pPr>
    </w:p>
    <w:p w:rsidR="009A135F" w:rsidRDefault="009A135F" w:rsidP="009A135F">
      <w:pPr>
        <w:pStyle w:val="21"/>
        <w:tabs>
          <w:tab w:val="left" w:pos="6663"/>
        </w:tabs>
        <w:spacing w:line="240" w:lineRule="auto"/>
        <w:ind w:right="3402"/>
        <w:rPr>
          <w:b/>
          <w:szCs w:val="28"/>
        </w:rPr>
      </w:pPr>
      <w:r>
        <w:rPr>
          <w:b/>
          <w:szCs w:val="28"/>
        </w:rPr>
        <w:t xml:space="preserve">Об организации функционирования «горячей линии» </w:t>
      </w:r>
      <w:r w:rsidR="00480073">
        <w:rPr>
          <w:b/>
          <w:szCs w:val="28"/>
        </w:rPr>
        <w:t>в и</w:t>
      </w:r>
      <w:r>
        <w:rPr>
          <w:b/>
          <w:szCs w:val="28"/>
        </w:rPr>
        <w:t xml:space="preserve">збирательной комиссии </w:t>
      </w:r>
      <w:r w:rsidR="00480073">
        <w:rPr>
          <w:b/>
          <w:szCs w:val="28"/>
        </w:rPr>
        <w:t>муниципального образования муниципального района «</w:t>
      </w:r>
      <w:proofErr w:type="spellStart"/>
      <w:r w:rsidR="00480073">
        <w:rPr>
          <w:b/>
          <w:szCs w:val="28"/>
        </w:rPr>
        <w:t>Волоконовский</w:t>
      </w:r>
      <w:proofErr w:type="spellEnd"/>
      <w:r w:rsidR="00480073">
        <w:rPr>
          <w:b/>
          <w:szCs w:val="28"/>
        </w:rPr>
        <w:t xml:space="preserve"> район», участковых избирательных комиссиях</w:t>
      </w:r>
      <w:r>
        <w:rPr>
          <w:b/>
          <w:szCs w:val="28"/>
        </w:rPr>
        <w:t xml:space="preserve"> с использованием телефонных каналов связи, на выборах депутатов Белгородской областной Думы шестого созыва в единый день голосования 13 сентября 2015 года</w:t>
      </w:r>
    </w:p>
    <w:p w:rsidR="009A135F" w:rsidRDefault="009A135F" w:rsidP="009A135F">
      <w:pPr>
        <w:pStyle w:val="21"/>
        <w:tabs>
          <w:tab w:val="left" w:pos="4120"/>
        </w:tabs>
        <w:spacing w:line="240" w:lineRule="auto"/>
        <w:ind w:right="-58" w:firstLine="720"/>
        <w:rPr>
          <w:szCs w:val="28"/>
        </w:rPr>
      </w:pPr>
      <w:r>
        <w:rPr>
          <w:szCs w:val="28"/>
        </w:rPr>
        <w:tab/>
      </w:r>
    </w:p>
    <w:p w:rsidR="009A135F" w:rsidRPr="00480073" w:rsidRDefault="009A135F" w:rsidP="00480073">
      <w:pPr>
        <w:pStyle w:val="3"/>
        <w:spacing w:after="0" w:line="360" w:lineRule="auto"/>
        <w:ind w:firstLine="708"/>
        <w:jc w:val="both"/>
        <w:rPr>
          <w:rFonts w:ascii="Times New Roman" w:eastAsia="Times New Roman" w:hAnsi="Times New Roman" w:cs="Times New Roman"/>
          <w:sz w:val="28"/>
          <w:szCs w:val="24"/>
          <w:lang w:eastAsia="ru-RU"/>
        </w:rPr>
      </w:pPr>
      <w:proofErr w:type="gramStart"/>
      <w:r w:rsidRPr="00480073">
        <w:rPr>
          <w:rFonts w:ascii="Times New Roman" w:eastAsia="Times New Roman" w:hAnsi="Times New Roman" w:cs="Times New Roman"/>
          <w:sz w:val="28"/>
          <w:szCs w:val="24"/>
          <w:lang w:eastAsia="ru-RU"/>
        </w:rPr>
        <w:t xml:space="preserve">В соответствии с пунктом 4 статьи 20, </w:t>
      </w:r>
      <w:r w:rsidR="00AA1380">
        <w:rPr>
          <w:rFonts w:ascii="Times New Roman" w:eastAsia="Times New Roman" w:hAnsi="Times New Roman" w:cs="Times New Roman"/>
          <w:sz w:val="28"/>
          <w:szCs w:val="24"/>
          <w:lang w:eastAsia="ru-RU"/>
        </w:rPr>
        <w:t>статьёй</w:t>
      </w:r>
      <w:r w:rsidRPr="00480073">
        <w:rPr>
          <w:rFonts w:ascii="Times New Roman" w:eastAsia="Times New Roman" w:hAnsi="Times New Roman" w:cs="Times New Roman"/>
          <w:sz w:val="28"/>
          <w:szCs w:val="24"/>
          <w:lang w:eastAsia="ru-RU"/>
        </w:rPr>
        <w:t xml:space="preserve"> 45 Федерального закона «Об основных гарантиях избирательных прав и права на участие в референдуме граждан Российской Федерации», статьями 2</w:t>
      </w:r>
      <w:r w:rsidR="00AA1380">
        <w:rPr>
          <w:rFonts w:ascii="Times New Roman" w:eastAsia="Times New Roman" w:hAnsi="Times New Roman" w:cs="Times New Roman"/>
          <w:sz w:val="28"/>
          <w:szCs w:val="24"/>
          <w:lang w:eastAsia="ru-RU"/>
        </w:rPr>
        <w:t>8</w:t>
      </w:r>
      <w:r w:rsidRPr="00480073">
        <w:rPr>
          <w:rFonts w:ascii="Times New Roman" w:eastAsia="Times New Roman" w:hAnsi="Times New Roman" w:cs="Times New Roman"/>
          <w:sz w:val="28"/>
          <w:szCs w:val="24"/>
          <w:lang w:eastAsia="ru-RU"/>
        </w:rPr>
        <w:t>, 52, частями 1, 3 статьи 53 Избирательного кодекса Белгородской области, в целях широкого и объективного информирования избирателей, организаторов выборов о ходе подготовки и проведения выборов депутатов Белгородской областной Думы шестого созыва в единый</w:t>
      </w:r>
      <w:proofErr w:type="gramEnd"/>
      <w:r w:rsidRPr="00480073">
        <w:rPr>
          <w:rFonts w:ascii="Times New Roman" w:eastAsia="Times New Roman" w:hAnsi="Times New Roman" w:cs="Times New Roman"/>
          <w:sz w:val="28"/>
          <w:szCs w:val="24"/>
          <w:lang w:eastAsia="ru-RU"/>
        </w:rPr>
        <w:t xml:space="preserve"> день голосования 13 сентября 2015 года, разъяснения вопросов применения избирательного законодательства, оперативного рассмотрения обращений избирателей, повышения доверия граждан к институту выборов, </w:t>
      </w:r>
      <w:r w:rsidR="00480073">
        <w:rPr>
          <w:rFonts w:ascii="Times New Roman" w:eastAsia="Times New Roman" w:hAnsi="Times New Roman" w:cs="Times New Roman"/>
          <w:sz w:val="28"/>
          <w:szCs w:val="24"/>
          <w:lang w:eastAsia="ru-RU"/>
        </w:rPr>
        <w:t>и</w:t>
      </w:r>
      <w:r w:rsidRPr="00480073">
        <w:rPr>
          <w:rFonts w:ascii="Times New Roman" w:eastAsia="Times New Roman" w:hAnsi="Times New Roman" w:cs="Times New Roman"/>
          <w:sz w:val="28"/>
          <w:szCs w:val="24"/>
          <w:lang w:eastAsia="ru-RU"/>
        </w:rPr>
        <w:t xml:space="preserve">збирательная комиссия </w:t>
      </w:r>
      <w:r w:rsidR="00480073">
        <w:rPr>
          <w:rFonts w:ascii="Times New Roman" w:eastAsia="Times New Roman" w:hAnsi="Times New Roman" w:cs="Times New Roman"/>
          <w:sz w:val="28"/>
          <w:szCs w:val="24"/>
          <w:lang w:eastAsia="ru-RU"/>
        </w:rPr>
        <w:t>муниципального образования «</w:t>
      </w:r>
      <w:proofErr w:type="spellStart"/>
      <w:r w:rsidR="00480073">
        <w:rPr>
          <w:rFonts w:ascii="Times New Roman" w:eastAsia="Times New Roman" w:hAnsi="Times New Roman" w:cs="Times New Roman"/>
          <w:sz w:val="28"/>
          <w:szCs w:val="24"/>
          <w:lang w:eastAsia="ru-RU"/>
        </w:rPr>
        <w:t>Волоконовский</w:t>
      </w:r>
      <w:proofErr w:type="spellEnd"/>
      <w:r w:rsidR="00480073">
        <w:rPr>
          <w:rFonts w:ascii="Times New Roman" w:eastAsia="Times New Roman" w:hAnsi="Times New Roman" w:cs="Times New Roman"/>
          <w:sz w:val="28"/>
          <w:szCs w:val="24"/>
          <w:lang w:eastAsia="ru-RU"/>
        </w:rPr>
        <w:t xml:space="preserve"> район»</w:t>
      </w:r>
      <w:r w:rsidR="004D671E">
        <w:rPr>
          <w:rFonts w:ascii="Times New Roman" w:eastAsia="Times New Roman" w:hAnsi="Times New Roman" w:cs="Times New Roman"/>
          <w:sz w:val="28"/>
          <w:szCs w:val="24"/>
          <w:lang w:eastAsia="ru-RU"/>
        </w:rPr>
        <w:t xml:space="preserve"> </w:t>
      </w:r>
      <w:r w:rsidRPr="00480073">
        <w:rPr>
          <w:rFonts w:ascii="Times New Roman" w:eastAsia="Times New Roman" w:hAnsi="Times New Roman" w:cs="Times New Roman"/>
          <w:b/>
          <w:sz w:val="28"/>
          <w:szCs w:val="24"/>
          <w:lang w:eastAsia="ru-RU"/>
        </w:rPr>
        <w:t>постановляет:</w:t>
      </w:r>
    </w:p>
    <w:p w:rsidR="009A135F" w:rsidRPr="00480073" w:rsidRDefault="009A135F" w:rsidP="00480073">
      <w:pPr>
        <w:pStyle w:val="3"/>
        <w:spacing w:after="0" w:line="360" w:lineRule="auto"/>
        <w:ind w:firstLine="708"/>
        <w:jc w:val="both"/>
        <w:rPr>
          <w:rFonts w:ascii="Times New Roman" w:eastAsia="Times New Roman" w:hAnsi="Times New Roman" w:cs="Times New Roman"/>
          <w:sz w:val="28"/>
          <w:szCs w:val="24"/>
          <w:lang w:eastAsia="ru-RU"/>
        </w:rPr>
      </w:pPr>
      <w:r w:rsidRPr="00480073">
        <w:rPr>
          <w:rFonts w:ascii="Times New Roman" w:eastAsia="Times New Roman" w:hAnsi="Times New Roman" w:cs="Times New Roman"/>
          <w:sz w:val="28"/>
          <w:szCs w:val="24"/>
          <w:lang w:eastAsia="ru-RU"/>
        </w:rPr>
        <w:t xml:space="preserve">1. Организовать функционирование «горячей линии» </w:t>
      </w:r>
      <w:r w:rsidR="00480073">
        <w:rPr>
          <w:rFonts w:ascii="Times New Roman" w:eastAsia="Times New Roman" w:hAnsi="Times New Roman" w:cs="Times New Roman"/>
          <w:sz w:val="28"/>
          <w:szCs w:val="24"/>
          <w:lang w:eastAsia="ru-RU"/>
        </w:rPr>
        <w:t>в и</w:t>
      </w:r>
      <w:r w:rsidRPr="00480073">
        <w:rPr>
          <w:rFonts w:ascii="Times New Roman" w:eastAsia="Times New Roman" w:hAnsi="Times New Roman" w:cs="Times New Roman"/>
          <w:sz w:val="28"/>
          <w:szCs w:val="24"/>
          <w:lang w:eastAsia="ru-RU"/>
        </w:rPr>
        <w:t xml:space="preserve">збирательной комиссии </w:t>
      </w:r>
      <w:r w:rsidR="00480073">
        <w:rPr>
          <w:rFonts w:ascii="Times New Roman" w:eastAsia="Times New Roman" w:hAnsi="Times New Roman" w:cs="Times New Roman"/>
          <w:sz w:val="28"/>
          <w:szCs w:val="24"/>
          <w:lang w:eastAsia="ru-RU"/>
        </w:rPr>
        <w:t>муниципального образования муниципального района «</w:t>
      </w:r>
      <w:proofErr w:type="spellStart"/>
      <w:r w:rsidR="00480073">
        <w:rPr>
          <w:rFonts w:ascii="Times New Roman" w:eastAsia="Times New Roman" w:hAnsi="Times New Roman" w:cs="Times New Roman"/>
          <w:sz w:val="28"/>
          <w:szCs w:val="24"/>
          <w:lang w:eastAsia="ru-RU"/>
        </w:rPr>
        <w:t>Волоконовский</w:t>
      </w:r>
      <w:proofErr w:type="spellEnd"/>
      <w:r w:rsidR="00480073">
        <w:rPr>
          <w:rFonts w:ascii="Times New Roman" w:eastAsia="Times New Roman" w:hAnsi="Times New Roman" w:cs="Times New Roman"/>
          <w:sz w:val="28"/>
          <w:szCs w:val="24"/>
          <w:lang w:eastAsia="ru-RU"/>
        </w:rPr>
        <w:t xml:space="preserve"> район»</w:t>
      </w:r>
      <w:r w:rsidRPr="00480073">
        <w:rPr>
          <w:rFonts w:ascii="Times New Roman" w:eastAsia="Times New Roman" w:hAnsi="Times New Roman" w:cs="Times New Roman"/>
          <w:sz w:val="28"/>
          <w:szCs w:val="24"/>
          <w:lang w:eastAsia="ru-RU"/>
        </w:rPr>
        <w:t xml:space="preserve"> с 10 авгу</w:t>
      </w:r>
      <w:r w:rsidR="00480073">
        <w:rPr>
          <w:rFonts w:ascii="Times New Roman" w:eastAsia="Times New Roman" w:hAnsi="Times New Roman" w:cs="Times New Roman"/>
          <w:sz w:val="28"/>
          <w:szCs w:val="24"/>
          <w:lang w:eastAsia="ru-RU"/>
        </w:rPr>
        <w:t>ста 2015 года по телефону (847235</w:t>
      </w:r>
      <w:r w:rsidRPr="00480073">
        <w:rPr>
          <w:rFonts w:ascii="Times New Roman" w:eastAsia="Times New Roman" w:hAnsi="Times New Roman" w:cs="Times New Roman"/>
          <w:sz w:val="28"/>
          <w:szCs w:val="24"/>
          <w:lang w:eastAsia="ru-RU"/>
        </w:rPr>
        <w:t xml:space="preserve">) </w:t>
      </w:r>
      <w:r w:rsidR="00480073">
        <w:rPr>
          <w:rFonts w:ascii="Times New Roman" w:eastAsia="Times New Roman" w:hAnsi="Times New Roman" w:cs="Times New Roman"/>
          <w:sz w:val="28"/>
          <w:szCs w:val="24"/>
          <w:lang w:eastAsia="ru-RU"/>
        </w:rPr>
        <w:t>5-06-54</w:t>
      </w:r>
      <w:r w:rsidRPr="00480073">
        <w:rPr>
          <w:rFonts w:ascii="Times New Roman" w:eastAsia="Times New Roman" w:hAnsi="Times New Roman" w:cs="Times New Roman"/>
          <w:sz w:val="28"/>
          <w:szCs w:val="24"/>
          <w:lang w:eastAsia="ru-RU"/>
        </w:rPr>
        <w:t xml:space="preserve">, </w:t>
      </w:r>
      <w:r w:rsidRPr="00480073">
        <w:rPr>
          <w:rFonts w:ascii="Times New Roman" w:eastAsia="Times New Roman" w:hAnsi="Times New Roman" w:cs="Times New Roman"/>
          <w:sz w:val="28"/>
          <w:szCs w:val="24"/>
          <w:lang w:eastAsia="ru-RU"/>
        </w:rPr>
        <w:lastRenderedPageBreak/>
        <w:t>поручив ее проведение</w:t>
      </w:r>
      <w:r w:rsidR="004D671E">
        <w:rPr>
          <w:rFonts w:ascii="Times New Roman" w:eastAsia="Times New Roman" w:hAnsi="Times New Roman" w:cs="Times New Roman"/>
          <w:sz w:val="28"/>
          <w:szCs w:val="24"/>
          <w:lang w:eastAsia="ru-RU"/>
        </w:rPr>
        <w:t>,</w:t>
      </w:r>
      <w:r w:rsidRPr="00480073">
        <w:rPr>
          <w:rFonts w:ascii="Times New Roman" w:eastAsia="Times New Roman" w:hAnsi="Times New Roman" w:cs="Times New Roman"/>
          <w:sz w:val="28"/>
          <w:szCs w:val="24"/>
          <w:lang w:eastAsia="ru-RU"/>
        </w:rPr>
        <w:t xml:space="preserve"> </w:t>
      </w:r>
      <w:r w:rsidR="00480073">
        <w:rPr>
          <w:rFonts w:ascii="Times New Roman" w:eastAsia="Times New Roman" w:hAnsi="Times New Roman" w:cs="Times New Roman"/>
          <w:sz w:val="28"/>
          <w:szCs w:val="24"/>
          <w:lang w:eastAsia="ru-RU"/>
        </w:rPr>
        <w:t>секретарю и</w:t>
      </w:r>
      <w:r w:rsidR="00480073" w:rsidRPr="00480073">
        <w:rPr>
          <w:rFonts w:ascii="Times New Roman" w:eastAsia="Times New Roman" w:hAnsi="Times New Roman" w:cs="Times New Roman"/>
          <w:sz w:val="28"/>
          <w:szCs w:val="24"/>
          <w:lang w:eastAsia="ru-RU"/>
        </w:rPr>
        <w:t xml:space="preserve">збирательной комиссии </w:t>
      </w:r>
      <w:r w:rsidR="00480073">
        <w:rPr>
          <w:rFonts w:ascii="Times New Roman" w:eastAsia="Times New Roman" w:hAnsi="Times New Roman" w:cs="Times New Roman"/>
          <w:sz w:val="28"/>
          <w:szCs w:val="24"/>
          <w:lang w:eastAsia="ru-RU"/>
        </w:rPr>
        <w:t>муниципального образования муниципального района «</w:t>
      </w:r>
      <w:proofErr w:type="spellStart"/>
      <w:r w:rsidR="00480073">
        <w:rPr>
          <w:rFonts w:ascii="Times New Roman" w:eastAsia="Times New Roman" w:hAnsi="Times New Roman" w:cs="Times New Roman"/>
          <w:sz w:val="28"/>
          <w:szCs w:val="24"/>
          <w:lang w:eastAsia="ru-RU"/>
        </w:rPr>
        <w:t>Волоконовский</w:t>
      </w:r>
      <w:proofErr w:type="spellEnd"/>
      <w:r w:rsidR="00480073">
        <w:rPr>
          <w:rFonts w:ascii="Times New Roman" w:eastAsia="Times New Roman" w:hAnsi="Times New Roman" w:cs="Times New Roman"/>
          <w:sz w:val="28"/>
          <w:szCs w:val="24"/>
          <w:lang w:eastAsia="ru-RU"/>
        </w:rPr>
        <w:t xml:space="preserve"> район» </w:t>
      </w:r>
      <w:proofErr w:type="spellStart"/>
      <w:r w:rsidR="00480073">
        <w:rPr>
          <w:rFonts w:ascii="Times New Roman" w:eastAsia="Times New Roman" w:hAnsi="Times New Roman" w:cs="Times New Roman"/>
          <w:sz w:val="28"/>
          <w:szCs w:val="24"/>
          <w:lang w:eastAsia="ru-RU"/>
        </w:rPr>
        <w:t>Калашник</w:t>
      </w:r>
      <w:proofErr w:type="spellEnd"/>
      <w:r w:rsidR="00480073">
        <w:rPr>
          <w:rFonts w:ascii="Times New Roman" w:eastAsia="Times New Roman" w:hAnsi="Times New Roman" w:cs="Times New Roman"/>
          <w:sz w:val="28"/>
          <w:szCs w:val="24"/>
          <w:lang w:eastAsia="ru-RU"/>
        </w:rPr>
        <w:t xml:space="preserve"> В.А.</w:t>
      </w:r>
    </w:p>
    <w:p w:rsidR="00480073" w:rsidRDefault="009A135F" w:rsidP="00480073">
      <w:pPr>
        <w:pStyle w:val="3"/>
        <w:spacing w:after="0" w:line="360" w:lineRule="auto"/>
        <w:ind w:firstLine="708"/>
        <w:jc w:val="both"/>
        <w:rPr>
          <w:rFonts w:ascii="Times New Roman" w:eastAsia="Times New Roman" w:hAnsi="Times New Roman" w:cs="Times New Roman"/>
          <w:sz w:val="28"/>
          <w:szCs w:val="24"/>
          <w:lang w:eastAsia="ru-RU"/>
        </w:rPr>
      </w:pPr>
      <w:r w:rsidRPr="00480073">
        <w:rPr>
          <w:rFonts w:ascii="Times New Roman" w:eastAsia="Times New Roman" w:hAnsi="Times New Roman" w:cs="Times New Roman"/>
          <w:sz w:val="28"/>
          <w:szCs w:val="24"/>
          <w:lang w:eastAsia="ru-RU"/>
        </w:rPr>
        <w:t>2. </w:t>
      </w:r>
      <w:r w:rsidR="00480073" w:rsidRPr="00480073">
        <w:rPr>
          <w:rFonts w:ascii="Times New Roman" w:eastAsia="Times New Roman" w:hAnsi="Times New Roman" w:cs="Times New Roman"/>
          <w:sz w:val="28"/>
          <w:szCs w:val="24"/>
          <w:lang w:eastAsia="ru-RU"/>
        </w:rPr>
        <w:t xml:space="preserve">Организовать функционирование «горячей линии» </w:t>
      </w:r>
      <w:r w:rsidR="00480073">
        <w:rPr>
          <w:rFonts w:ascii="Times New Roman" w:eastAsia="Times New Roman" w:hAnsi="Times New Roman" w:cs="Times New Roman"/>
          <w:sz w:val="28"/>
          <w:szCs w:val="24"/>
          <w:lang w:eastAsia="ru-RU"/>
        </w:rPr>
        <w:t>в участковых избирательных комиссиях</w:t>
      </w:r>
      <w:r w:rsidR="00480073" w:rsidRPr="00480073">
        <w:rPr>
          <w:rFonts w:ascii="Times New Roman" w:eastAsia="Times New Roman" w:hAnsi="Times New Roman" w:cs="Times New Roman"/>
          <w:sz w:val="28"/>
          <w:szCs w:val="24"/>
          <w:lang w:eastAsia="ru-RU"/>
        </w:rPr>
        <w:t xml:space="preserve"> с </w:t>
      </w:r>
      <w:r w:rsidR="009D7094">
        <w:rPr>
          <w:rFonts w:ascii="Times New Roman" w:eastAsia="Times New Roman" w:hAnsi="Times New Roman" w:cs="Times New Roman"/>
          <w:sz w:val="28"/>
          <w:szCs w:val="24"/>
          <w:lang w:eastAsia="ru-RU"/>
        </w:rPr>
        <w:t>25</w:t>
      </w:r>
      <w:r w:rsidR="00480073" w:rsidRPr="00480073">
        <w:rPr>
          <w:rFonts w:ascii="Times New Roman" w:eastAsia="Times New Roman" w:hAnsi="Times New Roman" w:cs="Times New Roman"/>
          <w:sz w:val="28"/>
          <w:szCs w:val="24"/>
          <w:lang w:eastAsia="ru-RU"/>
        </w:rPr>
        <w:t xml:space="preserve"> авгу</w:t>
      </w:r>
      <w:r w:rsidR="00480073">
        <w:rPr>
          <w:rFonts w:ascii="Times New Roman" w:eastAsia="Times New Roman" w:hAnsi="Times New Roman" w:cs="Times New Roman"/>
          <w:sz w:val="28"/>
          <w:szCs w:val="24"/>
          <w:lang w:eastAsia="ru-RU"/>
        </w:rPr>
        <w:t xml:space="preserve">ста 2015 года по телефонам в участковых избирательных комиссиях. </w:t>
      </w:r>
    </w:p>
    <w:p w:rsidR="009A135F" w:rsidRPr="004D671E" w:rsidRDefault="00480073" w:rsidP="00480073">
      <w:pPr>
        <w:pStyle w:val="3"/>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009A135F" w:rsidRPr="004D671E">
        <w:rPr>
          <w:rFonts w:ascii="Times New Roman" w:eastAsia="Times New Roman" w:hAnsi="Times New Roman" w:cs="Times New Roman"/>
          <w:sz w:val="28"/>
          <w:szCs w:val="24"/>
          <w:lang w:eastAsia="ru-RU"/>
        </w:rPr>
        <w:t xml:space="preserve">Утвердить Положение о «горячей линии» </w:t>
      </w:r>
      <w:r w:rsidRPr="004D671E">
        <w:rPr>
          <w:rFonts w:ascii="Times New Roman" w:eastAsia="Times New Roman" w:hAnsi="Times New Roman" w:cs="Times New Roman"/>
          <w:sz w:val="28"/>
          <w:szCs w:val="24"/>
          <w:lang w:eastAsia="ru-RU"/>
        </w:rPr>
        <w:t>в избирательной комиссии муниципального образования муниципального района «</w:t>
      </w:r>
      <w:proofErr w:type="spellStart"/>
      <w:r w:rsidRPr="004D671E">
        <w:rPr>
          <w:rFonts w:ascii="Times New Roman" w:eastAsia="Times New Roman" w:hAnsi="Times New Roman" w:cs="Times New Roman"/>
          <w:sz w:val="28"/>
          <w:szCs w:val="24"/>
          <w:lang w:eastAsia="ru-RU"/>
        </w:rPr>
        <w:t>Волоконовский</w:t>
      </w:r>
      <w:proofErr w:type="spellEnd"/>
      <w:r w:rsidRPr="004D671E">
        <w:rPr>
          <w:rFonts w:ascii="Times New Roman" w:eastAsia="Times New Roman" w:hAnsi="Times New Roman" w:cs="Times New Roman"/>
          <w:sz w:val="28"/>
          <w:szCs w:val="24"/>
          <w:lang w:eastAsia="ru-RU"/>
        </w:rPr>
        <w:t xml:space="preserve"> район»</w:t>
      </w:r>
      <w:r w:rsidR="004D671E">
        <w:rPr>
          <w:rFonts w:ascii="Times New Roman" w:eastAsia="Times New Roman" w:hAnsi="Times New Roman" w:cs="Times New Roman"/>
          <w:sz w:val="28"/>
          <w:szCs w:val="24"/>
          <w:lang w:eastAsia="ru-RU"/>
        </w:rPr>
        <w:t xml:space="preserve"> </w:t>
      </w:r>
      <w:r w:rsidRPr="004D671E">
        <w:rPr>
          <w:rFonts w:ascii="Times New Roman" w:eastAsia="Times New Roman" w:hAnsi="Times New Roman" w:cs="Times New Roman"/>
          <w:sz w:val="28"/>
          <w:szCs w:val="24"/>
          <w:lang w:eastAsia="ru-RU"/>
        </w:rPr>
        <w:t xml:space="preserve"> </w:t>
      </w:r>
      <w:r w:rsidR="009A135F" w:rsidRPr="004D671E">
        <w:rPr>
          <w:rFonts w:ascii="Times New Roman" w:eastAsia="Times New Roman" w:hAnsi="Times New Roman" w:cs="Times New Roman"/>
          <w:sz w:val="28"/>
          <w:szCs w:val="24"/>
          <w:lang w:eastAsia="ru-RU"/>
        </w:rPr>
        <w:t>на выборах депутатов Белгородской областной Думы шестого созыва 13 сентября 2015 года (приложение № 1).</w:t>
      </w:r>
    </w:p>
    <w:p w:rsidR="009A135F" w:rsidRPr="00480073" w:rsidRDefault="001651B2" w:rsidP="00480073">
      <w:pPr>
        <w:pStyle w:val="3"/>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9A135F" w:rsidRPr="00480073">
        <w:rPr>
          <w:rFonts w:ascii="Times New Roman" w:eastAsia="Times New Roman" w:hAnsi="Times New Roman" w:cs="Times New Roman"/>
          <w:sz w:val="28"/>
          <w:szCs w:val="24"/>
          <w:lang w:eastAsia="ru-RU"/>
        </w:rPr>
        <w:t>. </w:t>
      </w:r>
      <w:r w:rsidR="00583F8E">
        <w:rPr>
          <w:rFonts w:ascii="Times New Roman" w:eastAsia="Times New Roman" w:hAnsi="Times New Roman" w:cs="Times New Roman"/>
          <w:sz w:val="28"/>
          <w:szCs w:val="24"/>
          <w:lang w:eastAsia="ru-RU"/>
        </w:rPr>
        <w:t>Секретарю и</w:t>
      </w:r>
      <w:r w:rsidR="00583F8E" w:rsidRPr="00480073">
        <w:rPr>
          <w:rFonts w:ascii="Times New Roman" w:eastAsia="Times New Roman" w:hAnsi="Times New Roman" w:cs="Times New Roman"/>
          <w:sz w:val="28"/>
          <w:szCs w:val="24"/>
          <w:lang w:eastAsia="ru-RU"/>
        </w:rPr>
        <w:t xml:space="preserve">збирательной комиссии </w:t>
      </w:r>
      <w:r w:rsidR="00583F8E">
        <w:rPr>
          <w:rFonts w:ascii="Times New Roman" w:eastAsia="Times New Roman" w:hAnsi="Times New Roman" w:cs="Times New Roman"/>
          <w:sz w:val="28"/>
          <w:szCs w:val="24"/>
          <w:lang w:eastAsia="ru-RU"/>
        </w:rPr>
        <w:t>муниципального образования муниципального района «</w:t>
      </w:r>
      <w:proofErr w:type="spellStart"/>
      <w:r w:rsidR="00583F8E">
        <w:rPr>
          <w:rFonts w:ascii="Times New Roman" w:eastAsia="Times New Roman" w:hAnsi="Times New Roman" w:cs="Times New Roman"/>
          <w:sz w:val="28"/>
          <w:szCs w:val="24"/>
          <w:lang w:eastAsia="ru-RU"/>
        </w:rPr>
        <w:t>Волоконовский</w:t>
      </w:r>
      <w:proofErr w:type="spellEnd"/>
      <w:r w:rsidR="00583F8E">
        <w:rPr>
          <w:rFonts w:ascii="Times New Roman" w:eastAsia="Times New Roman" w:hAnsi="Times New Roman" w:cs="Times New Roman"/>
          <w:sz w:val="28"/>
          <w:szCs w:val="24"/>
          <w:lang w:eastAsia="ru-RU"/>
        </w:rPr>
        <w:t xml:space="preserve"> район» </w:t>
      </w:r>
      <w:proofErr w:type="spellStart"/>
      <w:r w:rsidR="00583F8E">
        <w:rPr>
          <w:rFonts w:ascii="Times New Roman" w:eastAsia="Times New Roman" w:hAnsi="Times New Roman" w:cs="Times New Roman"/>
          <w:sz w:val="28"/>
          <w:szCs w:val="24"/>
          <w:lang w:eastAsia="ru-RU"/>
        </w:rPr>
        <w:t>Калашник</w:t>
      </w:r>
      <w:proofErr w:type="spellEnd"/>
      <w:r w:rsidR="00583F8E">
        <w:rPr>
          <w:rFonts w:ascii="Times New Roman" w:eastAsia="Times New Roman" w:hAnsi="Times New Roman" w:cs="Times New Roman"/>
          <w:sz w:val="28"/>
          <w:szCs w:val="24"/>
          <w:lang w:eastAsia="ru-RU"/>
        </w:rPr>
        <w:t xml:space="preserve"> В.А</w:t>
      </w:r>
      <w:r w:rsidR="00A77A4D">
        <w:rPr>
          <w:rFonts w:ascii="Times New Roman" w:eastAsia="Times New Roman" w:hAnsi="Times New Roman" w:cs="Times New Roman"/>
          <w:sz w:val="28"/>
          <w:szCs w:val="24"/>
          <w:lang w:eastAsia="ru-RU"/>
        </w:rPr>
        <w:t xml:space="preserve"> </w:t>
      </w:r>
      <w:r w:rsidR="009A135F" w:rsidRPr="00480073">
        <w:rPr>
          <w:rFonts w:ascii="Times New Roman" w:eastAsia="Times New Roman" w:hAnsi="Times New Roman" w:cs="Times New Roman"/>
          <w:sz w:val="28"/>
          <w:szCs w:val="24"/>
          <w:lang w:eastAsia="ru-RU"/>
        </w:rPr>
        <w:t>обеспечить функционирование «горячей линии», регистрацию всех обращений избирателей и механизм их разрешения.</w:t>
      </w:r>
    </w:p>
    <w:p w:rsidR="009A135F" w:rsidRPr="00480073" w:rsidRDefault="001651B2" w:rsidP="00583F8E">
      <w:pPr>
        <w:pStyle w:val="3"/>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9A135F" w:rsidRPr="00480073">
        <w:rPr>
          <w:rFonts w:ascii="Times New Roman" w:eastAsia="Times New Roman" w:hAnsi="Times New Roman" w:cs="Times New Roman"/>
          <w:sz w:val="28"/>
          <w:szCs w:val="24"/>
          <w:lang w:eastAsia="ru-RU"/>
        </w:rPr>
        <w:t>. </w:t>
      </w:r>
      <w:r w:rsidR="00583F8E">
        <w:rPr>
          <w:rFonts w:ascii="Times New Roman" w:eastAsia="Times New Roman" w:hAnsi="Times New Roman" w:cs="Times New Roman"/>
          <w:sz w:val="28"/>
          <w:szCs w:val="24"/>
          <w:lang w:eastAsia="ru-RU"/>
        </w:rPr>
        <w:t xml:space="preserve"> П</w:t>
      </w:r>
      <w:r w:rsidR="009A135F" w:rsidRPr="00480073">
        <w:rPr>
          <w:rFonts w:ascii="Times New Roman" w:eastAsia="Times New Roman" w:hAnsi="Times New Roman" w:cs="Times New Roman"/>
          <w:sz w:val="28"/>
          <w:szCs w:val="24"/>
          <w:lang w:eastAsia="ru-RU"/>
        </w:rPr>
        <w:t>редставить до 5 октября 2015 года сведения о количестве и структуре обращений избирателей, поступивших на телефонные «горячие линии» связи с избирателями, по состоянию на 13 сентября 2015 года по прилагаемой форме</w:t>
      </w:r>
      <w:r w:rsidR="00583F8E">
        <w:rPr>
          <w:rFonts w:ascii="Times New Roman" w:eastAsia="Times New Roman" w:hAnsi="Times New Roman" w:cs="Times New Roman"/>
          <w:sz w:val="28"/>
          <w:szCs w:val="24"/>
          <w:lang w:eastAsia="ru-RU"/>
        </w:rPr>
        <w:t xml:space="preserve"> в Избирательную комиссию Белгородской области</w:t>
      </w:r>
      <w:r w:rsidR="009A135F" w:rsidRPr="00480073">
        <w:rPr>
          <w:rFonts w:ascii="Times New Roman" w:eastAsia="Times New Roman" w:hAnsi="Times New Roman" w:cs="Times New Roman"/>
          <w:sz w:val="28"/>
          <w:szCs w:val="24"/>
          <w:lang w:eastAsia="ru-RU"/>
        </w:rPr>
        <w:t xml:space="preserve"> (приложение № 2).</w:t>
      </w:r>
    </w:p>
    <w:p w:rsidR="009A135F" w:rsidRPr="00480073" w:rsidRDefault="001651B2" w:rsidP="00480073">
      <w:pPr>
        <w:pStyle w:val="3"/>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9A135F" w:rsidRPr="00480073">
        <w:rPr>
          <w:rFonts w:ascii="Times New Roman" w:eastAsia="Times New Roman" w:hAnsi="Times New Roman" w:cs="Times New Roman"/>
          <w:sz w:val="28"/>
          <w:szCs w:val="24"/>
          <w:lang w:eastAsia="ru-RU"/>
        </w:rPr>
        <w:t xml:space="preserve">.  </w:t>
      </w:r>
      <w:r w:rsidR="00583F8E">
        <w:rPr>
          <w:rFonts w:ascii="Times New Roman" w:eastAsia="Times New Roman" w:hAnsi="Times New Roman" w:cs="Times New Roman"/>
          <w:sz w:val="28"/>
          <w:szCs w:val="24"/>
          <w:lang w:eastAsia="ru-RU"/>
        </w:rPr>
        <w:t>Н</w:t>
      </w:r>
      <w:r w:rsidR="009A135F" w:rsidRPr="00480073">
        <w:rPr>
          <w:rFonts w:ascii="Times New Roman" w:eastAsia="Times New Roman" w:hAnsi="Times New Roman" w:cs="Times New Roman"/>
          <w:sz w:val="28"/>
          <w:szCs w:val="24"/>
          <w:lang w:eastAsia="ru-RU"/>
        </w:rPr>
        <w:t xml:space="preserve">аправить </w:t>
      </w:r>
      <w:r w:rsidR="00F835A6">
        <w:rPr>
          <w:rFonts w:ascii="Times New Roman" w:eastAsia="Times New Roman" w:hAnsi="Times New Roman" w:cs="Times New Roman"/>
          <w:sz w:val="28"/>
          <w:szCs w:val="24"/>
          <w:lang w:eastAsia="ru-RU"/>
        </w:rPr>
        <w:t xml:space="preserve">настоящее постановление </w:t>
      </w:r>
      <w:r w:rsidR="009A135F" w:rsidRPr="00480073">
        <w:rPr>
          <w:rFonts w:ascii="Times New Roman" w:eastAsia="Times New Roman" w:hAnsi="Times New Roman" w:cs="Times New Roman"/>
          <w:sz w:val="28"/>
          <w:szCs w:val="24"/>
          <w:lang w:eastAsia="ru-RU"/>
        </w:rPr>
        <w:t>для разме</w:t>
      </w:r>
      <w:r w:rsidR="00F835A6">
        <w:rPr>
          <w:rFonts w:ascii="Times New Roman" w:eastAsia="Times New Roman" w:hAnsi="Times New Roman" w:cs="Times New Roman"/>
          <w:sz w:val="28"/>
          <w:szCs w:val="24"/>
          <w:lang w:eastAsia="ru-RU"/>
        </w:rPr>
        <w:t>щения</w:t>
      </w:r>
      <w:r w:rsidR="009A135F" w:rsidRPr="00480073">
        <w:rPr>
          <w:rFonts w:ascii="Times New Roman" w:eastAsia="Times New Roman" w:hAnsi="Times New Roman" w:cs="Times New Roman"/>
          <w:sz w:val="28"/>
          <w:szCs w:val="24"/>
          <w:lang w:eastAsia="ru-RU"/>
        </w:rPr>
        <w:t xml:space="preserve"> на </w:t>
      </w:r>
      <w:r w:rsidR="00F835A6">
        <w:rPr>
          <w:rFonts w:ascii="Times New Roman" w:eastAsia="Times New Roman" w:hAnsi="Times New Roman" w:cs="Times New Roman"/>
          <w:sz w:val="28"/>
          <w:szCs w:val="24"/>
          <w:lang w:eastAsia="ru-RU"/>
        </w:rPr>
        <w:t xml:space="preserve">официальном </w:t>
      </w:r>
      <w:r w:rsidR="009A135F" w:rsidRPr="00480073">
        <w:rPr>
          <w:rFonts w:ascii="Times New Roman" w:eastAsia="Times New Roman" w:hAnsi="Times New Roman" w:cs="Times New Roman"/>
          <w:sz w:val="28"/>
          <w:szCs w:val="24"/>
          <w:lang w:eastAsia="ru-RU"/>
        </w:rPr>
        <w:t xml:space="preserve">сайте </w:t>
      </w:r>
      <w:r w:rsidR="00F835A6">
        <w:rPr>
          <w:rFonts w:ascii="Times New Roman" w:eastAsia="Times New Roman" w:hAnsi="Times New Roman" w:cs="Times New Roman"/>
          <w:sz w:val="28"/>
          <w:szCs w:val="24"/>
          <w:lang w:eastAsia="ru-RU"/>
        </w:rPr>
        <w:t>администрации муниципального района «</w:t>
      </w:r>
      <w:proofErr w:type="spellStart"/>
      <w:r w:rsidR="00F835A6">
        <w:rPr>
          <w:rFonts w:ascii="Times New Roman" w:eastAsia="Times New Roman" w:hAnsi="Times New Roman" w:cs="Times New Roman"/>
          <w:sz w:val="28"/>
          <w:szCs w:val="24"/>
          <w:lang w:eastAsia="ru-RU"/>
        </w:rPr>
        <w:t>Волоконовский</w:t>
      </w:r>
      <w:proofErr w:type="spellEnd"/>
      <w:r w:rsidR="00F835A6">
        <w:rPr>
          <w:rFonts w:ascii="Times New Roman" w:eastAsia="Times New Roman" w:hAnsi="Times New Roman" w:cs="Times New Roman"/>
          <w:sz w:val="28"/>
          <w:szCs w:val="24"/>
          <w:lang w:eastAsia="ru-RU"/>
        </w:rPr>
        <w:t xml:space="preserve"> район» на странице и</w:t>
      </w:r>
      <w:r w:rsidR="00F835A6" w:rsidRPr="00480073">
        <w:rPr>
          <w:rFonts w:ascii="Times New Roman" w:eastAsia="Times New Roman" w:hAnsi="Times New Roman" w:cs="Times New Roman"/>
          <w:sz w:val="28"/>
          <w:szCs w:val="24"/>
          <w:lang w:eastAsia="ru-RU"/>
        </w:rPr>
        <w:t xml:space="preserve">збирательной комиссии </w:t>
      </w:r>
      <w:r w:rsidR="00F835A6">
        <w:rPr>
          <w:rFonts w:ascii="Times New Roman" w:eastAsia="Times New Roman" w:hAnsi="Times New Roman" w:cs="Times New Roman"/>
          <w:sz w:val="28"/>
          <w:szCs w:val="24"/>
          <w:lang w:eastAsia="ru-RU"/>
        </w:rPr>
        <w:t>муниципального образования муниципального района «</w:t>
      </w:r>
      <w:proofErr w:type="spellStart"/>
      <w:r w:rsidR="00F835A6">
        <w:rPr>
          <w:rFonts w:ascii="Times New Roman" w:eastAsia="Times New Roman" w:hAnsi="Times New Roman" w:cs="Times New Roman"/>
          <w:sz w:val="28"/>
          <w:szCs w:val="24"/>
          <w:lang w:eastAsia="ru-RU"/>
        </w:rPr>
        <w:t>Волоконовский</w:t>
      </w:r>
      <w:proofErr w:type="spellEnd"/>
      <w:r w:rsidR="00F835A6">
        <w:rPr>
          <w:rFonts w:ascii="Times New Roman" w:eastAsia="Times New Roman" w:hAnsi="Times New Roman" w:cs="Times New Roman"/>
          <w:sz w:val="28"/>
          <w:szCs w:val="24"/>
          <w:lang w:eastAsia="ru-RU"/>
        </w:rPr>
        <w:t xml:space="preserve"> район»</w:t>
      </w:r>
      <w:r w:rsidR="009A135F" w:rsidRPr="00480073">
        <w:rPr>
          <w:rFonts w:ascii="Times New Roman" w:eastAsia="Times New Roman" w:hAnsi="Times New Roman" w:cs="Times New Roman"/>
          <w:sz w:val="28"/>
          <w:szCs w:val="24"/>
          <w:lang w:eastAsia="ru-RU"/>
        </w:rPr>
        <w:t>.</w:t>
      </w:r>
    </w:p>
    <w:p w:rsidR="009A135F" w:rsidRPr="00480073" w:rsidRDefault="001651B2" w:rsidP="00480073">
      <w:pPr>
        <w:pStyle w:val="3"/>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9A135F" w:rsidRPr="00480073">
        <w:rPr>
          <w:rFonts w:ascii="Times New Roman" w:eastAsia="Times New Roman" w:hAnsi="Times New Roman" w:cs="Times New Roman"/>
          <w:sz w:val="28"/>
          <w:szCs w:val="24"/>
          <w:lang w:eastAsia="ru-RU"/>
        </w:rPr>
        <w:t>. </w:t>
      </w:r>
      <w:proofErr w:type="gramStart"/>
      <w:r w:rsidR="009A135F" w:rsidRPr="00480073">
        <w:rPr>
          <w:rFonts w:ascii="Times New Roman" w:eastAsia="Times New Roman" w:hAnsi="Times New Roman" w:cs="Times New Roman"/>
          <w:sz w:val="28"/>
          <w:szCs w:val="24"/>
          <w:lang w:eastAsia="ru-RU"/>
        </w:rPr>
        <w:t>Контроль за</w:t>
      </w:r>
      <w:proofErr w:type="gramEnd"/>
      <w:r w:rsidR="009A135F" w:rsidRPr="00480073">
        <w:rPr>
          <w:rFonts w:ascii="Times New Roman" w:eastAsia="Times New Roman" w:hAnsi="Times New Roman" w:cs="Times New Roman"/>
          <w:sz w:val="28"/>
          <w:szCs w:val="24"/>
          <w:lang w:eastAsia="ru-RU"/>
        </w:rPr>
        <w:t xml:space="preserve"> исполнением настоящего постановления возложить на </w:t>
      </w:r>
      <w:r w:rsidR="00583F8E">
        <w:rPr>
          <w:rFonts w:ascii="Times New Roman" w:eastAsia="Times New Roman" w:hAnsi="Times New Roman" w:cs="Times New Roman"/>
          <w:sz w:val="28"/>
          <w:szCs w:val="24"/>
          <w:lang w:eastAsia="ru-RU"/>
        </w:rPr>
        <w:t>секретаря избирательной комиссии муниципального образования «</w:t>
      </w:r>
      <w:proofErr w:type="spellStart"/>
      <w:r w:rsidR="00583F8E">
        <w:rPr>
          <w:rFonts w:ascii="Times New Roman" w:eastAsia="Times New Roman" w:hAnsi="Times New Roman" w:cs="Times New Roman"/>
          <w:sz w:val="28"/>
          <w:szCs w:val="24"/>
          <w:lang w:eastAsia="ru-RU"/>
        </w:rPr>
        <w:t>Волоконовский</w:t>
      </w:r>
      <w:proofErr w:type="spellEnd"/>
      <w:r w:rsidR="00583F8E">
        <w:rPr>
          <w:rFonts w:ascii="Times New Roman" w:eastAsia="Times New Roman" w:hAnsi="Times New Roman" w:cs="Times New Roman"/>
          <w:sz w:val="28"/>
          <w:szCs w:val="24"/>
          <w:lang w:eastAsia="ru-RU"/>
        </w:rPr>
        <w:t xml:space="preserve"> район» В.А.</w:t>
      </w:r>
      <w:bookmarkStart w:id="0" w:name="_GoBack"/>
      <w:bookmarkEnd w:id="0"/>
      <w:r>
        <w:rPr>
          <w:rFonts w:ascii="Times New Roman" w:eastAsia="Times New Roman" w:hAnsi="Times New Roman" w:cs="Times New Roman"/>
          <w:sz w:val="28"/>
          <w:szCs w:val="24"/>
          <w:lang w:eastAsia="ru-RU"/>
        </w:rPr>
        <w:t xml:space="preserve"> </w:t>
      </w:r>
      <w:proofErr w:type="spellStart"/>
      <w:r w:rsidR="00583F8E">
        <w:rPr>
          <w:rFonts w:ascii="Times New Roman" w:eastAsia="Times New Roman" w:hAnsi="Times New Roman" w:cs="Times New Roman"/>
          <w:sz w:val="28"/>
          <w:szCs w:val="24"/>
          <w:lang w:eastAsia="ru-RU"/>
        </w:rPr>
        <w:t>Калашник</w:t>
      </w:r>
      <w:proofErr w:type="spellEnd"/>
      <w:r w:rsidR="00583F8E">
        <w:rPr>
          <w:rFonts w:ascii="Times New Roman" w:eastAsia="Times New Roman" w:hAnsi="Times New Roman" w:cs="Times New Roman"/>
          <w:sz w:val="28"/>
          <w:szCs w:val="24"/>
          <w:lang w:eastAsia="ru-RU"/>
        </w:rPr>
        <w:t>.</w:t>
      </w:r>
    </w:p>
    <w:p w:rsidR="00480073" w:rsidRPr="00480073" w:rsidRDefault="00480073" w:rsidP="00583F8E">
      <w:pPr>
        <w:pStyle w:val="3"/>
        <w:spacing w:after="0" w:line="240" w:lineRule="auto"/>
        <w:jc w:val="both"/>
        <w:rPr>
          <w:rFonts w:ascii="Times New Roman" w:eastAsia="Times New Roman" w:hAnsi="Times New Roman" w:cs="Times New Roman"/>
          <w:sz w:val="28"/>
          <w:szCs w:val="24"/>
          <w:lang w:eastAsia="ru-RU"/>
        </w:rPr>
      </w:pPr>
    </w:p>
    <w:p w:rsidR="00480073" w:rsidRPr="00480073" w:rsidRDefault="00480073" w:rsidP="00480073">
      <w:pPr>
        <w:pStyle w:val="3"/>
        <w:spacing w:line="240" w:lineRule="auto"/>
        <w:rPr>
          <w:rFonts w:ascii="Times New Roman" w:eastAsia="Times New Roman" w:hAnsi="Times New Roman" w:cs="Times New Roman"/>
          <w:b/>
          <w:sz w:val="28"/>
          <w:szCs w:val="28"/>
          <w:lang w:eastAsia="ru-RU"/>
        </w:rPr>
      </w:pPr>
      <w:r w:rsidRPr="00480073">
        <w:rPr>
          <w:rFonts w:ascii="Times New Roman" w:eastAsia="Times New Roman" w:hAnsi="Times New Roman" w:cs="Times New Roman"/>
          <w:b/>
          <w:sz w:val="28"/>
          <w:szCs w:val="28"/>
          <w:lang w:eastAsia="ru-RU"/>
        </w:rPr>
        <w:t xml:space="preserve">Председатель ИКМО </w:t>
      </w:r>
    </w:p>
    <w:p w:rsidR="00480073" w:rsidRPr="00480073" w:rsidRDefault="00480073" w:rsidP="00480073">
      <w:pPr>
        <w:pStyle w:val="3"/>
        <w:spacing w:line="240" w:lineRule="auto"/>
        <w:rPr>
          <w:rFonts w:ascii="Times New Roman" w:eastAsia="Times New Roman" w:hAnsi="Times New Roman" w:cs="Times New Roman"/>
          <w:b/>
          <w:sz w:val="28"/>
          <w:szCs w:val="28"/>
          <w:lang w:eastAsia="ru-RU"/>
        </w:rPr>
      </w:pPr>
      <w:r w:rsidRPr="00480073">
        <w:rPr>
          <w:rFonts w:ascii="Times New Roman" w:eastAsia="Times New Roman" w:hAnsi="Times New Roman" w:cs="Times New Roman"/>
          <w:b/>
          <w:sz w:val="28"/>
          <w:szCs w:val="28"/>
          <w:lang w:eastAsia="ru-RU"/>
        </w:rPr>
        <w:t>«</w:t>
      </w:r>
      <w:proofErr w:type="spellStart"/>
      <w:r w:rsidRPr="00480073">
        <w:rPr>
          <w:rFonts w:ascii="Times New Roman" w:eastAsia="Times New Roman" w:hAnsi="Times New Roman" w:cs="Times New Roman"/>
          <w:b/>
          <w:sz w:val="28"/>
          <w:szCs w:val="28"/>
          <w:lang w:eastAsia="ru-RU"/>
        </w:rPr>
        <w:t>Волоконовский</w:t>
      </w:r>
      <w:proofErr w:type="spellEnd"/>
      <w:r w:rsidRPr="00480073">
        <w:rPr>
          <w:rFonts w:ascii="Times New Roman" w:eastAsia="Times New Roman" w:hAnsi="Times New Roman" w:cs="Times New Roman"/>
          <w:b/>
          <w:sz w:val="28"/>
          <w:szCs w:val="28"/>
          <w:lang w:eastAsia="ru-RU"/>
        </w:rPr>
        <w:t xml:space="preserve"> район»</w:t>
      </w:r>
      <w:r w:rsidRPr="00480073">
        <w:rPr>
          <w:rFonts w:ascii="Times New Roman" w:eastAsia="Times New Roman" w:hAnsi="Times New Roman" w:cs="Times New Roman"/>
          <w:b/>
          <w:sz w:val="28"/>
          <w:szCs w:val="28"/>
          <w:lang w:eastAsia="ru-RU"/>
        </w:rPr>
        <w:tab/>
      </w:r>
      <w:r w:rsidRPr="00480073">
        <w:rPr>
          <w:rFonts w:ascii="Times New Roman" w:eastAsia="Times New Roman" w:hAnsi="Times New Roman" w:cs="Times New Roman"/>
          <w:b/>
          <w:sz w:val="28"/>
          <w:szCs w:val="28"/>
          <w:lang w:eastAsia="ru-RU"/>
        </w:rPr>
        <w:tab/>
      </w:r>
      <w:r w:rsidRPr="00480073">
        <w:rPr>
          <w:rFonts w:ascii="Times New Roman" w:eastAsia="Times New Roman" w:hAnsi="Times New Roman" w:cs="Times New Roman"/>
          <w:b/>
          <w:sz w:val="28"/>
          <w:szCs w:val="28"/>
          <w:lang w:eastAsia="ru-RU"/>
        </w:rPr>
        <w:tab/>
      </w:r>
      <w:r w:rsidRPr="00480073">
        <w:rPr>
          <w:rFonts w:ascii="Times New Roman" w:eastAsia="Times New Roman" w:hAnsi="Times New Roman" w:cs="Times New Roman"/>
          <w:b/>
          <w:sz w:val="28"/>
          <w:szCs w:val="28"/>
          <w:lang w:eastAsia="ru-RU"/>
        </w:rPr>
        <w:tab/>
      </w:r>
      <w:r w:rsidRPr="00480073">
        <w:rPr>
          <w:rFonts w:ascii="Times New Roman" w:eastAsia="Times New Roman" w:hAnsi="Times New Roman" w:cs="Times New Roman"/>
          <w:b/>
          <w:sz w:val="28"/>
          <w:szCs w:val="28"/>
          <w:lang w:eastAsia="ru-RU"/>
        </w:rPr>
        <w:tab/>
      </w:r>
      <w:r w:rsidRPr="00480073">
        <w:rPr>
          <w:rFonts w:ascii="Times New Roman" w:eastAsia="Times New Roman" w:hAnsi="Times New Roman" w:cs="Times New Roman"/>
          <w:b/>
          <w:sz w:val="28"/>
          <w:szCs w:val="28"/>
          <w:lang w:eastAsia="ru-RU"/>
        </w:rPr>
        <w:tab/>
        <w:t xml:space="preserve">Н.И. </w:t>
      </w:r>
      <w:proofErr w:type="spellStart"/>
      <w:r w:rsidRPr="00480073">
        <w:rPr>
          <w:rFonts w:ascii="Times New Roman" w:eastAsia="Times New Roman" w:hAnsi="Times New Roman" w:cs="Times New Roman"/>
          <w:b/>
          <w:sz w:val="28"/>
          <w:szCs w:val="28"/>
          <w:lang w:eastAsia="ru-RU"/>
        </w:rPr>
        <w:t>Хихлушка</w:t>
      </w:r>
      <w:proofErr w:type="spellEnd"/>
    </w:p>
    <w:p w:rsidR="00480073" w:rsidRPr="00480073" w:rsidRDefault="00480073" w:rsidP="00480073">
      <w:pPr>
        <w:pStyle w:val="3"/>
        <w:spacing w:line="240" w:lineRule="auto"/>
        <w:rPr>
          <w:rFonts w:ascii="Times New Roman" w:eastAsia="Times New Roman" w:hAnsi="Times New Roman" w:cs="Times New Roman"/>
          <w:b/>
          <w:sz w:val="28"/>
          <w:szCs w:val="28"/>
          <w:lang w:eastAsia="ru-RU"/>
        </w:rPr>
      </w:pPr>
    </w:p>
    <w:p w:rsidR="00480073" w:rsidRPr="00480073" w:rsidRDefault="00480073" w:rsidP="00480073">
      <w:pPr>
        <w:pStyle w:val="3"/>
        <w:spacing w:line="240" w:lineRule="auto"/>
        <w:rPr>
          <w:rFonts w:ascii="Times New Roman" w:eastAsia="Times New Roman" w:hAnsi="Times New Roman" w:cs="Times New Roman"/>
          <w:b/>
          <w:sz w:val="28"/>
          <w:szCs w:val="28"/>
          <w:lang w:eastAsia="ru-RU"/>
        </w:rPr>
      </w:pPr>
      <w:r w:rsidRPr="00480073">
        <w:rPr>
          <w:rFonts w:ascii="Times New Roman" w:eastAsia="Times New Roman" w:hAnsi="Times New Roman" w:cs="Times New Roman"/>
          <w:b/>
          <w:sz w:val="28"/>
          <w:szCs w:val="28"/>
          <w:lang w:eastAsia="ru-RU"/>
        </w:rPr>
        <w:t xml:space="preserve">Секретарь ИКМО </w:t>
      </w:r>
    </w:p>
    <w:p w:rsidR="00A77A4D" w:rsidRPr="00A77A4D" w:rsidRDefault="00480073" w:rsidP="00A77A4D">
      <w:pPr>
        <w:pStyle w:val="3"/>
        <w:spacing w:line="240" w:lineRule="auto"/>
        <w:rPr>
          <w:rFonts w:ascii="Times New Roman" w:eastAsia="Times New Roman" w:hAnsi="Times New Roman" w:cs="Times New Roman"/>
          <w:b/>
          <w:sz w:val="28"/>
          <w:szCs w:val="28"/>
          <w:lang w:eastAsia="ru-RU"/>
        </w:rPr>
      </w:pPr>
      <w:r w:rsidRPr="00480073">
        <w:rPr>
          <w:rFonts w:ascii="Times New Roman" w:eastAsia="Times New Roman" w:hAnsi="Times New Roman" w:cs="Times New Roman"/>
          <w:b/>
          <w:sz w:val="28"/>
          <w:szCs w:val="28"/>
          <w:lang w:eastAsia="ru-RU"/>
        </w:rPr>
        <w:t>«</w:t>
      </w:r>
      <w:proofErr w:type="spellStart"/>
      <w:r w:rsidRPr="00480073">
        <w:rPr>
          <w:rFonts w:ascii="Times New Roman" w:eastAsia="Times New Roman" w:hAnsi="Times New Roman" w:cs="Times New Roman"/>
          <w:b/>
          <w:sz w:val="28"/>
          <w:szCs w:val="28"/>
          <w:lang w:eastAsia="ru-RU"/>
        </w:rPr>
        <w:t>Волоконо</w:t>
      </w:r>
      <w:r w:rsidR="00A77A4D">
        <w:rPr>
          <w:rFonts w:ascii="Times New Roman" w:eastAsia="Times New Roman" w:hAnsi="Times New Roman" w:cs="Times New Roman"/>
          <w:b/>
          <w:sz w:val="28"/>
          <w:szCs w:val="28"/>
          <w:lang w:eastAsia="ru-RU"/>
        </w:rPr>
        <w:t>вский</w:t>
      </w:r>
      <w:proofErr w:type="spellEnd"/>
      <w:r w:rsidR="00A77A4D">
        <w:rPr>
          <w:rFonts w:ascii="Times New Roman" w:eastAsia="Times New Roman" w:hAnsi="Times New Roman" w:cs="Times New Roman"/>
          <w:b/>
          <w:sz w:val="28"/>
          <w:szCs w:val="28"/>
          <w:lang w:eastAsia="ru-RU"/>
        </w:rPr>
        <w:t xml:space="preserve"> район»</w:t>
      </w:r>
      <w:r w:rsidR="00A77A4D">
        <w:rPr>
          <w:rFonts w:ascii="Times New Roman" w:eastAsia="Times New Roman" w:hAnsi="Times New Roman" w:cs="Times New Roman"/>
          <w:b/>
          <w:sz w:val="28"/>
          <w:szCs w:val="28"/>
          <w:lang w:eastAsia="ru-RU"/>
        </w:rPr>
        <w:tab/>
      </w:r>
      <w:r w:rsidR="00A77A4D">
        <w:rPr>
          <w:rFonts w:ascii="Times New Roman" w:eastAsia="Times New Roman" w:hAnsi="Times New Roman" w:cs="Times New Roman"/>
          <w:b/>
          <w:sz w:val="28"/>
          <w:szCs w:val="28"/>
          <w:lang w:eastAsia="ru-RU"/>
        </w:rPr>
        <w:tab/>
      </w:r>
      <w:r w:rsidR="00A77A4D">
        <w:rPr>
          <w:rFonts w:ascii="Times New Roman" w:eastAsia="Times New Roman" w:hAnsi="Times New Roman" w:cs="Times New Roman"/>
          <w:b/>
          <w:sz w:val="28"/>
          <w:szCs w:val="28"/>
          <w:lang w:eastAsia="ru-RU"/>
        </w:rPr>
        <w:tab/>
      </w:r>
      <w:r w:rsidR="00A77A4D">
        <w:rPr>
          <w:rFonts w:ascii="Times New Roman" w:eastAsia="Times New Roman" w:hAnsi="Times New Roman" w:cs="Times New Roman"/>
          <w:b/>
          <w:sz w:val="28"/>
          <w:szCs w:val="28"/>
          <w:lang w:eastAsia="ru-RU"/>
        </w:rPr>
        <w:tab/>
      </w:r>
      <w:r w:rsidR="00A77A4D">
        <w:rPr>
          <w:rFonts w:ascii="Times New Roman" w:eastAsia="Times New Roman" w:hAnsi="Times New Roman" w:cs="Times New Roman"/>
          <w:b/>
          <w:sz w:val="28"/>
          <w:szCs w:val="28"/>
          <w:lang w:eastAsia="ru-RU"/>
        </w:rPr>
        <w:tab/>
      </w:r>
      <w:r w:rsidR="00A77A4D">
        <w:rPr>
          <w:rFonts w:ascii="Times New Roman" w:eastAsia="Times New Roman" w:hAnsi="Times New Roman" w:cs="Times New Roman"/>
          <w:b/>
          <w:sz w:val="28"/>
          <w:szCs w:val="28"/>
          <w:lang w:eastAsia="ru-RU"/>
        </w:rPr>
        <w:tab/>
        <w:t xml:space="preserve">В.А. </w:t>
      </w:r>
      <w:proofErr w:type="spellStart"/>
      <w:r w:rsidR="00A77A4D">
        <w:rPr>
          <w:rFonts w:ascii="Times New Roman" w:eastAsia="Times New Roman" w:hAnsi="Times New Roman" w:cs="Times New Roman"/>
          <w:b/>
          <w:sz w:val="28"/>
          <w:szCs w:val="28"/>
          <w:lang w:eastAsia="ru-RU"/>
        </w:rPr>
        <w:t>Калашник</w:t>
      </w:r>
      <w:proofErr w:type="spellEnd"/>
    </w:p>
    <w:p w:rsidR="000D51B9" w:rsidRDefault="000D51B9" w:rsidP="00480073">
      <w:pPr>
        <w:spacing w:line="360" w:lineRule="auto"/>
      </w:pPr>
    </w:p>
    <w:p w:rsidR="000D51B9" w:rsidRPr="00F37360" w:rsidRDefault="00A77A4D" w:rsidP="00F37360">
      <w:pPr>
        <w:pStyle w:val="ab"/>
        <w:ind w:left="5103"/>
        <w:jc w:val="center"/>
        <w:rPr>
          <w:rFonts w:ascii="Times New Roman" w:hAnsi="Times New Roman" w:cs="Times New Roman"/>
          <w:sz w:val="24"/>
          <w:lang w:eastAsia="ru-RU"/>
        </w:rPr>
      </w:pPr>
      <w:r w:rsidRPr="00F37360">
        <w:rPr>
          <w:rFonts w:ascii="Times New Roman" w:hAnsi="Times New Roman" w:cs="Times New Roman"/>
          <w:sz w:val="24"/>
          <w:lang w:eastAsia="ru-RU"/>
        </w:rPr>
        <w:t>Прил</w:t>
      </w:r>
      <w:r w:rsidR="000D51B9" w:rsidRPr="00F37360">
        <w:rPr>
          <w:rFonts w:ascii="Times New Roman" w:hAnsi="Times New Roman" w:cs="Times New Roman"/>
          <w:sz w:val="24"/>
          <w:lang w:eastAsia="ru-RU"/>
        </w:rPr>
        <w:t>ожение № 1</w:t>
      </w:r>
    </w:p>
    <w:p w:rsidR="000D51B9" w:rsidRPr="00F37360" w:rsidRDefault="000D51B9" w:rsidP="00F37360">
      <w:pPr>
        <w:pStyle w:val="ab"/>
        <w:ind w:left="5103"/>
        <w:jc w:val="center"/>
        <w:rPr>
          <w:rFonts w:ascii="Times New Roman" w:hAnsi="Times New Roman" w:cs="Times New Roman"/>
          <w:sz w:val="24"/>
          <w:lang w:eastAsia="ru-RU"/>
        </w:rPr>
      </w:pPr>
      <w:r w:rsidRPr="00F37360">
        <w:rPr>
          <w:rFonts w:ascii="Times New Roman" w:hAnsi="Times New Roman" w:cs="Times New Roman"/>
          <w:sz w:val="24"/>
          <w:lang w:eastAsia="ru-RU"/>
        </w:rPr>
        <w:t xml:space="preserve">к постановлению </w:t>
      </w:r>
      <w:proofErr w:type="gramStart"/>
      <w:r w:rsidR="004D671E" w:rsidRPr="00F37360">
        <w:rPr>
          <w:rFonts w:ascii="Times New Roman" w:hAnsi="Times New Roman" w:cs="Times New Roman"/>
          <w:sz w:val="24"/>
          <w:lang w:eastAsia="ru-RU"/>
        </w:rPr>
        <w:t>и</w:t>
      </w:r>
      <w:r w:rsidRPr="00F37360">
        <w:rPr>
          <w:rFonts w:ascii="Times New Roman" w:hAnsi="Times New Roman" w:cs="Times New Roman"/>
          <w:sz w:val="24"/>
          <w:lang w:eastAsia="ru-RU"/>
        </w:rPr>
        <w:t>збирательной</w:t>
      </w:r>
      <w:proofErr w:type="gramEnd"/>
    </w:p>
    <w:p w:rsidR="000D51B9" w:rsidRPr="00F37360" w:rsidRDefault="000D51B9" w:rsidP="00F37360">
      <w:pPr>
        <w:pStyle w:val="ab"/>
        <w:ind w:left="5103"/>
        <w:jc w:val="center"/>
        <w:rPr>
          <w:rFonts w:ascii="Times New Roman" w:hAnsi="Times New Roman" w:cs="Times New Roman"/>
          <w:sz w:val="24"/>
          <w:lang w:eastAsia="ru-RU"/>
        </w:rPr>
      </w:pPr>
      <w:r w:rsidRPr="00F37360">
        <w:rPr>
          <w:rFonts w:ascii="Times New Roman" w:hAnsi="Times New Roman" w:cs="Times New Roman"/>
          <w:sz w:val="24"/>
          <w:lang w:eastAsia="ru-RU"/>
        </w:rPr>
        <w:t xml:space="preserve">комиссии </w:t>
      </w:r>
      <w:r w:rsidR="004D671E" w:rsidRPr="00F37360">
        <w:rPr>
          <w:rFonts w:ascii="Times New Roman" w:hAnsi="Times New Roman" w:cs="Times New Roman"/>
          <w:sz w:val="24"/>
          <w:lang w:eastAsia="ru-RU"/>
        </w:rPr>
        <w:t>муниципального образования</w:t>
      </w:r>
    </w:p>
    <w:p w:rsidR="004D671E" w:rsidRPr="00F37360" w:rsidRDefault="004D671E" w:rsidP="00F37360">
      <w:pPr>
        <w:pStyle w:val="ab"/>
        <w:ind w:left="5103"/>
        <w:jc w:val="center"/>
        <w:rPr>
          <w:rFonts w:ascii="Times New Roman" w:hAnsi="Times New Roman" w:cs="Times New Roman"/>
          <w:sz w:val="24"/>
          <w:lang w:eastAsia="ru-RU"/>
        </w:rPr>
      </w:pPr>
      <w:r w:rsidRPr="00F37360">
        <w:rPr>
          <w:rFonts w:ascii="Times New Roman" w:hAnsi="Times New Roman" w:cs="Times New Roman"/>
          <w:sz w:val="24"/>
          <w:lang w:eastAsia="ru-RU"/>
        </w:rPr>
        <w:t>«</w:t>
      </w:r>
      <w:proofErr w:type="spellStart"/>
      <w:r w:rsidRPr="00F37360">
        <w:rPr>
          <w:rFonts w:ascii="Times New Roman" w:hAnsi="Times New Roman" w:cs="Times New Roman"/>
          <w:sz w:val="24"/>
          <w:lang w:eastAsia="ru-RU"/>
        </w:rPr>
        <w:t>Волоконовский</w:t>
      </w:r>
      <w:proofErr w:type="spellEnd"/>
      <w:r w:rsidRPr="00F37360">
        <w:rPr>
          <w:rFonts w:ascii="Times New Roman" w:hAnsi="Times New Roman" w:cs="Times New Roman"/>
          <w:sz w:val="24"/>
          <w:lang w:eastAsia="ru-RU"/>
        </w:rPr>
        <w:t xml:space="preserve"> район»</w:t>
      </w:r>
    </w:p>
    <w:p w:rsidR="000D51B9" w:rsidRPr="00F37360" w:rsidRDefault="000D51B9" w:rsidP="00F37360">
      <w:pPr>
        <w:pStyle w:val="ab"/>
        <w:ind w:left="5103"/>
        <w:jc w:val="center"/>
        <w:rPr>
          <w:rFonts w:ascii="Times New Roman" w:hAnsi="Times New Roman" w:cs="Times New Roman"/>
          <w:sz w:val="24"/>
          <w:lang w:eastAsia="ru-RU"/>
        </w:rPr>
      </w:pPr>
      <w:r w:rsidRPr="00F37360">
        <w:rPr>
          <w:rFonts w:ascii="Times New Roman" w:hAnsi="Times New Roman" w:cs="Times New Roman"/>
          <w:sz w:val="24"/>
          <w:lang w:eastAsia="ru-RU"/>
        </w:rPr>
        <w:t xml:space="preserve">от </w:t>
      </w:r>
      <w:r w:rsidR="004D671E" w:rsidRPr="00F37360">
        <w:rPr>
          <w:rFonts w:ascii="Times New Roman" w:hAnsi="Times New Roman" w:cs="Times New Roman"/>
          <w:sz w:val="24"/>
          <w:lang w:eastAsia="ru-RU"/>
        </w:rPr>
        <w:t>24 июня</w:t>
      </w:r>
      <w:r w:rsidRPr="00F37360">
        <w:rPr>
          <w:rFonts w:ascii="Times New Roman" w:hAnsi="Times New Roman" w:cs="Times New Roman"/>
          <w:sz w:val="24"/>
          <w:lang w:eastAsia="ru-RU"/>
        </w:rPr>
        <w:t xml:space="preserve"> 2015 года № </w:t>
      </w:r>
      <w:r w:rsidR="004D671E" w:rsidRPr="00F37360">
        <w:rPr>
          <w:rFonts w:ascii="Times New Roman" w:hAnsi="Times New Roman" w:cs="Times New Roman"/>
          <w:sz w:val="24"/>
          <w:lang w:eastAsia="ru-RU"/>
        </w:rPr>
        <w:t>42/185</w:t>
      </w:r>
    </w:p>
    <w:p w:rsidR="000D51B9" w:rsidRDefault="000D51B9" w:rsidP="000D51B9">
      <w:pPr>
        <w:ind w:left="5245"/>
        <w:jc w:val="right"/>
        <w:rPr>
          <w:sz w:val="24"/>
          <w:szCs w:val="24"/>
        </w:rPr>
      </w:pPr>
    </w:p>
    <w:p w:rsidR="000D51B9" w:rsidRPr="00F37360" w:rsidRDefault="000D51B9" w:rsidP="000D51B9">
      <w:pPr>
        <w:pStyle w:val="H2"/>
        <w:keepNext w:val="0"/>
        <w:widowControl w:val="0"/>
        <w:jc w:val="center"/>
        <w:rPr>
          <w:sz w:val="28"/>
          <w:szCs w:val="27"/>
        </w:rPr>
      </w:pPr>
      <w:r w:rsidRPr="00F37360">
        <w:rPr>
          <w:sz w:val="28"/>
          <w:szCs w:val="27"/>
        </w:rPr>
        <w:t xml:space="preserve">ПОЛОЖЕНИЕ </w:t>
      </w:r>
    </w:p>
    <w:p w:rsidR="000D51B9" w:rsidRPr="00F37360" w:rsidRDefault="000D51B9" w:rsidP="00FD5BBD">
      <w:pPr>
        <w:pStyle w:val="H2"/>
        <w:keepNext w:val="0"/>
        <w:widowControl w:val="0"/>
        <w:spacing w:before="0" w:after="0"/>
        <w:jc w:val="both"/>
        <w:rPr>
          <w:sz w:val="28"/>
          <w:szCs w:val="27"/>
        </w:rPr>
      </w:pPr>
      <w:r w:rsidRPr="00F37360">
        <w:rPr>
          <w:sz w:val="28"/>
          <w:szCs w:val="27"/>
        </w:rPr>
        <w:t xml:space="preserve">о «горячей линии» </w:t>
      </w:r>
      <w:r w:rsidR="004D671E" w:rsidRPr="00F37360">
        <w:rPr>
          <w:sz w:val="28"/>
          <w:szCs w:val="27"/>
        </w:rPr>
        <w:t>в и</w:t>
      </w:r>
      <w:r w:rsidRPr="00F37360">
        <w:rPr>
          <w:sz w:val="28"/>
          <w:szCs w:val="27"/>
        </w:rPr>
        <w:t xml:space="preserve">збирательной комиссии </w:t>
      </w:r>
      <w:r w:rsidR="004D671E" w:rsidRPr="00F37360">
        <w:rPr>
          <w:sz w:val="28"/>
          <w:szCs w:val="27"/>
        </w:rPr>
        <w:t>муниципального образования муниципального района «</w:t>
      </w:r>
      <w:proofErr w:type="spellStart"/>
      <w:r w:rsidR="004D671E" w:rsidRPr="00F37360">
        <w:rPr>
          <w:sz w:val="28"/>
          <w:szCs w:val="27"/>
        </w:rPr>
        <w:t>Волоконовский</w:t>
      </w:r>
      <w:proofErr w:type="spellEnd"/>
      <w:r w:rsidR="004D671E" w:rsidRPr="00F37360">
        <w:rPr>
          <w:sz w:val="28"/>
          <w:szCs w:val="27"/>
        </w:rPr>
        <w:t xml:space="preserve"> район»</w:t>
      </w:r>
      <w:r w:rsidRPr="00F37360">
        <w:rPr>
          <w:sz w:val="28"/>
          <w:szCs w:val="27"/>
        </w:rPr>
        <w:t xml:space="preserve"> с использованием телефонных каналов связи, </w:t>
      </w:r>
      <w:r w:rsidR="00FD5BBD" w:rsidRPr="00F37360">
        <w:rPr>
          <w:sz w:val="28"/>
          <w:szCs w:val="27"/>
        </w:rPr>
        <w:t>н</w:t>
      </w:r>
      <w:r w:rsidRPr="00F37360">
        <w:rPr>
          <w:sz w:val="28"/>
          <w:szCs w:val="27"/>
        </w:rPr>
        <w:t>а выборах депутатов Белгородской областной Думы шестого созыва 13 сентября 2015 года</w:t>
      </w:r>
    </w:p>
    <w:p w:rsidR="000D51B9" w:rsidRDefault="000D51B9" w:rsidP="000D51B9">
      <w:pPr>
        <w:rPr>
          <w:sz w:val="27"/>
          <w:szCs w:val="27"/>
        </w:rPr>
      </w:pPr>
    </w:p>
    <w:p w:rsidR="000D51B9" w:rsidRPr="00583F8E" w:rsidRDefault="000D51B9" w:rsidP="00075613">
      <w:pPr>
        <w:pStyle w:val="a4"/>
        <w:spacing w:line="276" w:lineRule="auto"/>
        <w:ind w:left="-142" w:firstLine="851"/>
        <w:jc w:val="both"/>
        <w:rPr>
          <w:sz w:val="28"/>
          <w:szCs w:val="28"/>
        </w:rPr>
      </w:pPr>
      <w:proofErr w:type="gramStart"/>
      <w:r w:rsidRPr="00583F8E">
        <w:rPr>
          <w:rStyle w:val="a6"/>
          <w:b w:val="0"/>
          <w:bCs w:val="0"/>
          <w:sz w:val="28"/>
          <w:szCs w:val="28"/>
        </w:rPr>
        <w:t xml:space="preserve">Настоящее Положение о «горячей линии» </w:t>
      </w:r>
      <w:r w:rsidR="00FD5BBD">
        <w:rPr>
          <w:rStyle w:val="a6"/>
          <w:b w:val="0"/>
          <w:bCs w:val="0"/>
          <w:sz w:val="28"/>
          <w:szCs w:val="28"/>
        </w:rPr>
        <w:t>в и</w:t>
      </w:r>
      <w:r w:rsidRPr="00583F8E">
        <w:rPr>
          <w:rStyle w:val="a6"/>
          <w:b w:val="0"/>
          <w:bCs w:val="0"/>
          <w:sz w:val="28"/>
          <w:szCs w:val="28"/>
        </w:rPr>
        <w:t xml:space="preserve">збирательной комиссии </w:t>
      </w:r>
      <w:r w:rsidR="00FD5BBD">
        <w:rPr>
          <w:rStyle w:val="a6"/>
          <w:b w:val="0"/>
          <w:bCs w:val="0"/>
          <w:sz w:val="28"/>
          <w:szCs w:val="28"/>
        </w:rPr>
        <w:t>муниципального образования муниципального района «</w:t>
      </w:r>
      <w:proofErr w:type="spellStart"/>
      <w:r w:rsidR="00FD5BBD">
        <w:rPr>
          <w:rStyle w:val="a6"/>
          <w:b w:val="0"/>
          <w:bCs w:val="0"/>
          <w:sz w:val="28"/>
          <w:szCs w:val="28"/>
        </w:rPr>
        <w:t>Волоконовский</w:t>
      </w:r>
      <w:proofErr w:type="spellEnd"/>
      <w:r w:rsidR="00FD5BBD">
        <w:rPr>
          <w:rStyle w:val="a6"/>
          <w:b w:val="0"/>
          <w:bCs w:val="0"/>
          <w:sz w:val="28"/>
          <w:szCs w:val="28"/>
        </w:rPr>
        <w:t xml:space="preserve"> район»</w:t>
      </w:r>
      <w:r w:rsidRPr="00583F8E">
        <w:rPr>
          <w:rStyle w:val="a6"/>
          <w:b w:val="0"/>
          <w:bCs w:val="0"/>
          <w:sz w:val="28"/>
          <w:szCs w:val="28"/>
        </w:rPr>
        <w:t xml:space="preserve"> </w:t>
      </w:r>
      <w:r w:rsidRPr="00583F8E">
        <w:rPr>
          <w:sz w:val="28"/>
          <w:szCs w:val="28"/>
        </w:rPr>
        <w:t>с использов</w:t>
      </w:r>
      <w:r w:rsidR="00FD5BBD">
        <w:rPr>
          <w:sz w:val="28"/>
          <w:szCs w:val="28"/>
        </w:rPr>
        <w:t xml:space="preserve">анием телефонных каналов связи </w:t>
      </w:r>
      <w:r w:rsidRPr="00583F8E">
        <w:rPr>
          <w:sz w:val="28"/>
          <w:szCs w:val="28"/>
        </w:rPr>
        <w:t>(далее – «горячая линия») на выборах депутатов Белгородской областной Думы шестого созыва в единый день голосования 13 сентября 2015 года (далее – Положение) разработано в соответствии с пунктом 4 статьи 20, пунктом 3 статьи 45 Федерального закона «Об основных гарантиях избирательных прав и</w:t>
      </w:r>
      <w:proofErr w:type="gramEnd"/>
      <w:r w:rsidRPr="00583F8E">
        <w:rPr>
          <w:sz w:val="28"/>
          <w:szCs w:val="28"/>
        </w:rPr>
        <w:t xml:space="preserve"> </w:t>
      </w:r>
      <w:proofErr w:type="gramStart"/>
      <w:r w:rsidRPr="00583F8E">
        <w:rPr>
          <w:sz w:val="28"/>
          <w:szCs w:val="28"/>
        </w:rPr>
        <w:t>права на участие в референдуме граждан Российской Федерации», статьями 2</w:t>
      </w:r>
      <w:r w:rsidR="00FD5BBD">
        <w:rPr>
          <w:sz w:val="28"/>
          <w:szCs w:val="28"/>
        </w:rPr>
        <w:t>8</w:t>
      </w:r>
      <w:r w:rsidRPr="00583F8E">
        <w:rPr>
          <w:sz w:val="28"/>
          <w:szCs w:val="28"/>
        </w:rPr>
        <w:t>, 52, частями 1, 3 статьи 53 Избирательного кодекса Белгородской области, в целях широкого и объективного информирования избирателей, организаторов выборов о ходе подготовки и проведения выборов депутатов Белгородской областной Думы шестого созыва 13 сентября 2015 года, разъяснения вопросов применения избирательного законодательства, оперативного рассмотрения их обращений, повышения доверия граждан к институту выборов.</w:t>
      </w:r>
      <w:proofErr w:type="gramEnd"/>
    </w:p>
    <w:p w:rsidR="000D51B9" w:rsidRDefault="000D51B9" w:rsidP="00075613">
      <w:pPr>
        <w:pStyle w:val="a4"/>
        <w:spacing w:line="276" w:lineRule="auto"/>
        <w:ind w:left="0" w:firstLine="709"/>
        <w:jc w:val="both"/>
        <w:rPr>
          <w:bCs/>
          <w:sz w:val="28"/>
          <w:szCs w:val="28"/>
        </w:rPr>
      </w:pPr>
      <w:r w:rsidRPr="00583F8E">
        <w:rPr>
          <w:sz w:val="28"/>
          <w:szCs w:val="28"/>
        </w:rPr>
        <w:t xml:space="preserve">«Горячая линия» </w:t>
      </w:r>
      <w:r w:rsidR="00FD5BBD">
        <w:rPr>
          <w:rStyle w:val="a6"/>
          <w:b w:val="0"/>
          <w:bCs w:val="0"/>
          <w:sz w:val="28"/>
          <w:szCs w:val="28"/>
        </w:rPr>
        <w:t>в и</w:t>
      </w:r>
      <w:r w:rsidR="00FD5BBD" w:rsidRPr="00583F8E">
        <w:rPr>
          <w:rStyle w:val="a6"/>
          <w:b w:val="0"/>
          <w:bCs w:val="0"/>
          <w:sz w:val="28"/>
          <w:szCs w:val="28"/>
        </w:rPr>
        <w:t xml:space="preserve">збирательной комиссии </w:t>
      </w:r>
      <w:r w:rsidR="00FD5BBD">
        <w:rPr>
          <w:rStyle w:val="a6"/>
          <w:b w:val="0"/>
          <w:bCs w:val="0"/>
          <w:sz w:val="28"/>
          <w:szCs w:val="28"/>
        </w:rPr>
        <w:t>муниципального образования муниципального района «</w:t>
      </w:r>
      <w:proofErr w:type="spellStart"/>
      <w:r w:rsidR="00FD5BBD">
        <w:rPr>
          <w:rStyle w:val="a6"/>
          <w:b w:val="0"/>
          <w:bCs w:val="0"/>
          <w:sz w:val="28"/>
          <w:szCs w:val="28"/>
        </w:rPr>
        <w:t>Волоконовский</w:t>
      </w:r>
      <w:proofErr w:type="spellEnd"/>
      <w:r w:rsidR="00FD5BBD">
        <w:rPr>
          <w:rStyle w:val="a6"/>
          <w:b w:val="0"/>
          <w:bCs w:val="0"/>
          <w:sz w:val="28"/>
          <w:szCs w:val="28"/>
        </w:rPr>
        <w:t xml:space="preserve"> район»</w:t>
      </w:r>
      <w:r w:rsidR="00FD5BBD" w:rsidRPr="00583F8E">
        <w:rPr>
          <w:rStyle w:val="a6"/>
          <w:b w:val="0"/>
          <w:bCs w:val="0"/>
          <w:sz w:val="28"/>
          <w:szCs w:val="28"/>
        </w:rPr>
        <w:t xml:space="preserve"> </w:t>
      </w:r>
      <w:r w:rsidRPr="00583F8E">
        <w:rPr>
          <w:bCs/>
          <w:sz w:val="28"/>
          <w:szCs w:val="28"/>
        </w:rPr>
        <w:t xml:space="preserve">открывается </w:t>
      </w:r>
      <w:r w:rsidR="00FD5BBD">
        <w:rPr>
          <w:bCs/>
          <w:sz w:val="28"/>
          <w:szCs w:val="28"/>
        </w:rPr>
        <w:t xml:space="preserve">  </w:t>
      </w:r>
      <w:r w:rsidRPr="00583F8E">
        <w:rPr>
          <w:bCs/>
          <w:sz w:val="28"/>
          <w:szCs w:val="28"/>
        </w:rPr>
        <w:t>10 августа 2015 года и работает до 20 сентября 2015 года с 0</w:t>
      </w:r>
      <w:r w:rsidR="00FD5BBD">
        <w:rPr>
          <w:bCs/>
          <w:sz w:val="28"/>
          <w:szCs w:val="28"/>
        </w:rPr>
        <w:t>8</w:t>
      </w:r>
      <w:r w:rsidRPr="00583F8E">
        <w:rPr>
          <w:bCs/>
          <w:sz w:val="28"/>
          <w:szCs w:val="28"/>
        </w:rPr>
        <w:t>.00 до 1</w:t>
      </w:r>
      <w:r w:rsidR="00FD5BBD">
        <w:rPr>
          <w:bCs/>
          <w:sz w:val="28"/>
          <w:szCs w:val="28"/>
        </w:rPr>
        <w:t>7</w:t>
      </w:r>
      <w:r w:rsidRPr="00583F8E">
        <w:rPr>
          <w:bCs/>
          <w:sz w:val="28"/>
          <w:szCs w:val="28"/>
        </w:rPr>
        <w:t>.00 часов (перерыв с 1</w:t>
      </w:r>
      <w:r w:rsidR="00FD5BBD">
        <w:rPr>
          <w:bCs/>
          <w:sz w:val="28"/>
          <w:szCs w:val="28"/>
        </w:rPr>
        <w:t>2</w:t>
      </w:r>
      <w:r w:rsidRPr="00583F8E">
        <w:rPr>
          <w:bCs/>
          <w:sz w:val="28"/>
          <w:szCs w:val="28"/>
        </w:rPr>
        <w:t>.00 до 1</w:t>
      </w:r>
      <w:r w:rsidR="00FD5BBD">
        <w:rPr>
          <w:bCs/>
          <w:sz w:val="28"/>
          <w:szCs w:val="28"/>
        </w:rPr>
        <w:t>3</w:t>
      </w:r>
      <w:r w:rsidRPr="00583F8E">
        <w:rPr>
          <w:bCs/>
          <w:sz w:val="28"/>
          <w:szCs w:val="28"/>
        </w:rPr>
        <w:t>.00 часов) ежедневно по рабочим дням, а также в субботу 12 сентября 2015 года. В день голосования 13 сентября 2015 года «горячая линия» работает с 07.00 до 24.00 часов по телефону (872</w:t>
      </w:r>
      <w:r w:rsidR="00FD5BBD">
        <w:rPr>
          <w:bCs/>
          <w:sz w:val="28"/>
          <w:szCs w:val="28"/>
        </w:rPr>
        <w:t>35</w:t>
      </w:r>
      <w:r w:rsidRPr="00583F8E">
        <w:rPr>
          <w:bCs/>
          <w:sz w:val="28"/>
          <w:szCs w:val="28"/>
        </w:rPr>
        <w:t xml:space="preserve">) </w:t>
      </w:r>
      <w:r w:rsidR="00FD5BBD">
        <w:rPr>
          <w:bCs/>
          <w:sz w:val="28"/>
          <w:szCs w:val="28"/>
        </w:rPr>
        <w:t>5-06-54</w:t>
      </w:r>
      <w:r w:rsidR="006B01B5">
        <w:rPr>
          <w:bCs/>
          <w:sz w:val="28"/>
          <w:szCs w:val="28"/>
        </w:rPr>
        <w:t>.</w:t>
      </w:r>
    </w:p>
    <w:p w:rsidR="006B01B5" w:rsidRPr="00583F8E" w:rsidRDefault="006B01B5" w:rsidP="00075613">
      <w:pPr>
        <w:pStyle w:val="a4"/>
        <w:spacing w:line="276" w:lineRule="auto"/>
        <w:ind w:left="0" w:firstLine="709"/>
        <w:jc w:val="both"/>
        <w:rPr>
          <w:bCs/>
          <w:sz w:val="28"/>
          <w:szCs w:val="28"/>
        </w:rPr>
      </w:pPr>
    </w:p>
    <w:p w:rsidR="000D51B9" w:rsidRPr="00583F8E" w:rsidRDefault="001651B2" w:rsidP="00075613">
      <w:pPr>
        <w:pStyle w:val="a4"/>
        <w:spacing w:line="276" w:lineRule="auto"/>
        <w:ind w:left="-142" w:firstLine="851"/>
        <w:jc w:val="both"/>
        <w:rPr>
          <w:sz w:val="28"/>
          <w:szCs w:val="28"/>
        </w:rPr>
      </w:pPr>
      <w:r>
        <w:rPr>
          <w:sz w:val="28"/>
          <w:szCs w:val="28"/>
        </w:rPr>
        <w:t xml:space="preserve">Для работы телефонной </w:t>
      </w:r>
      <w:r w:rsidR="00BA322F">
        <w:rPr>
          <w:sz w:val="28"/>
          <w:szCs w:val="28"/>
        </w:rPr>
        <w:t xml:space="preserve"> </w:t>
      </w:r>
      <w:r w:rsidR="000D51B9" w:rsidRPr="00583F8E">
        <w:rPr>
          <w:sz w:val="28"/>
          <w:szCs w:val="28"/>
        </w:rPr>
        <w:t xml:space="preserve">«горячей линии» </w:t>
      </w:r>
      <w:r>
        <w:rPr>
          <w:sz w:val="28"/>
          <w:szCs w:val="28"/>
        </w:rPr>
        <w:t>необходимы</w:t>
      </w:r>
      <w:r w:rsidR="000D51B9" w:rsidRPr="00583F8E">
        <w:rPr>
          <w:sz w:val="28"/>
          <w:szCs w:val="28"/>
        </w:rPr>
        <w:t xml:space="preserve"> телефонны</w:t>
      </w:r>
      <w:r>
        <w:rPr>
          <w:sz w:val="28"/>
          <w:szCs w:val="28"/>
        </w:rPr>
        <w:t>е</w:t>
      </w:r>
      <w:r w:rsidR="000D51B9" w:rsidRPr="00583F8E">
        <w:rPr>
          <w:sz w:val="28"/>
          <w:szCs w:val="28"/>
        </w:rPr>
        <w:t xml:space="preserve"> справочник</w:t>
      </w:r>
      <w:r>
        <w:rPr>
          <w:sz w:val="28"/>
          <w:szCs w:val="28"/>
        </w:rPr>
        <w:t>и</w:t>
      </w:r>
      <w:r w:rsidR="000D51B9" w:rsidRPr="00583F8E">
        <w:rPr>
          <w:sz w:val="28"/>
          <w:szCs w:val="28"/>
        </w:rPr>
        <w:t xml:space="preserve"> по политическим партиям, исполнительным органам государственной власти, государственным органам, органам местного самоуправления, избирательным комиссиям всех уровней; основной </w:t>
      </w:r>
      <w:r w:rsidR="000D51B9" w:rsidRPr="00583F8E">
        <w:rPr>
          <w:sz w:val="28"/>
          <w:szCs w:val="28"/>
        </w:rPr>
        <w:lastRenderedPageBreak/>
        <w:t>литературой по избирательному законодательству: Конституци</w:t>
      </w:r>
      <w:r>
        <w:rPr>
          <w:sz w:val="28"/>
          <w:szCs w:val="28"/>
        </w:rPr>
        <w:t>я</w:t>
      </w:r>
      <w:r w:rsidR="000D51B9" w:rsidRPr="00583F8E">
        <w:rPr>
          <w:sz w:val="28"/>
          <w:szCs w:val="28"/>
        </w:rPr>
        <w:t xml:space="preserve"> Российской Федерации, федеральны</w:t>
      </w:r>
      <w:r>
        <w:rPr>
          <w:sz w:val="28"/>
          <w:szCs w:val="28"/>
        </w:rPr>
        <w:t>е</w:t>
      </w:r>
      <w:r w:rsidR="00075613">
        <w:rPr>
          <w:sz w:val="28"/>
          <w:szCs w:val="28"/>
        </w:rPr>
        <w:t xml:space="preserve"> зако</w:t>
      </w:r>
      <w:r>
        <w:rPr>
          <w:sz w:val="28"/>
          <w:szCs w:val="28"/>
        </w:rPr>
        <w:t>ны</w:t>
      </w:r>
      <w:r w:rsidR="000D51B9" w:rsidRPr="00583F8E">
        <w:rPr>
          <w:sz w:val="28"/>
          <w:szCs w:val="28"/>
        </w:rPr>
        <w:t xml:space="preserve"> «Об основных гарантиях избирательных прав и права на участие в референдуме граждан Российской Федерации», «</w:t>
      </w:r>
      <w:proofErr w:type="gramStart"/>
      <w:r w:rsidR="000D51B9" w:rsidRPr="00583F8E">
        <w:rPr>
          <w:sz w:val="28"/>
          <w:szCs w:val="28"/>
        </w:rPr>
        <w:t xml:space="preserve">О </w:t>
      </w:r>
      <w:r w:rsidR="006B01B5">
        <w:rPr>
          <w:sz w:val="28"/>
          <w:szCs w:val="28"/>
        </w:rPr>
        <w:t xml:space="preserve"> </w:t>
      </w:r>
      <w:r w:rsidR="000D51B9" w:rsidRPr="00583F8E">
        <w:rPr>
          <w:sz w:val="28"/>
          <w:szCs w:val="28"/>
        </w:rPr>
        <w:t>ГАС</w:t>
      </w:r>
      <w:proofErr w:type="gramEnd"/>
      <w:r w:rsidR="000D51B9" w:rsidRPr="00583F8E">
        <w:rPr>
          <w:sz w:val="28"/>
          <w:szCs w:val="28"/>
        </w:rPr>
        <w:t xml:space="preserve"> «Выборы», «О политических партиях», «О средствах массовой информации», Избирательны</w:t>
      </w:r>
      <w:r>
        <w:rPr>
          <w:sz w:val="28"/>
          <w:szCs w:val="28"/>
        </w:rPr>
        <w:t>й</w:t>
      </w:r>
      <w:r w:rsidR="000D51B9" w:rsidRPr="00583F8E">
        <w:rPr>
          <w:sz w:val="28"/>
          <w:szCs w:val="28"/>
        </w:rPr>
        <w:t xml:space="preserve"> кодекс Белгородской области, календарны</w:t>
      </w:r>
      <w:r>
        <w:rPr>
          <w:sz w:val="28"/>
          <w:szCs w:val="28"/>
        </w:rPr>
        <w:t>й</w:t>
      </w:r>
      <w:r w:rsidR="000D51B9" w:rsidRPr="00583F8E">
        <w:rPr>
          <w:sz w:val="28"/>
          <w:szCs w:val="28"/>
        </w:rPr>
        <w:t xml:space="preserve"> план мероприятий по проведению выборов.</w:t>
      </w:r>
    </w:p>
    <w:p w:rsidR="000D51B9" w:rsidRPr="00583F8E" w:rsidRDefault="000D51B9" w:rsidP="00BA322F">
      <w:pPr>
        <w:ind w:left="-142" w:firstLine="862"/>
        <w:jc w:val="both"/>
        <w:rPr>
          <w:rFonts w:ascii="Times New Roman" w:eastAsia="Times New Roman" w:hAnsi="Times New Roman" w:cs="Times New Roman"/>
          <w:sz w:val="28"/>
          <w:szCs w:val="28"/>
          <w:lang w:eastAsia="ru-RU"/>
        </w:rPr>
      </w:pPr>
      <w:proofErr w:type="gramStart"/>
      <w:r w:rsidRPr="00583F8E">
        <w:rPr>
          <w:rFonts w:ascii="Times New Roman" w:eastAsia="Times New Roman" w:hAnsi="Times New Roman" w:cs="Times New Roman"/>
          <w:sz w:val="28"/>
          <w:szCs w:val="28"/>
          <w:lang w:eastAsia="ru-RU"/>
        </w:rPr>
        <w:t>В период работы «горячей линии» избиратели могут обращаться по телефону «горячей л</w:t>
      </w:r>
      <w:r w:rsidR="00BA322F">
        <w:rPr>
          <w:rFonts w:ascii="Times New Roman" w:eastAsia="Times New Roman" w:hAnsi="Times New Roman" w:cs="Times New Roman"/>
          <w:sz w:val="28"/>
          <w:szCs w:val="28"/>
          <w:lang w:eastAsia="ru-RU"/>
        </w:rPr>
        <w:t xml:space="preserve">инии» </w:t>
      </w:r>
      <w:r w:rsidRPr="00583F8E">
        <w:rPr>
          <w:rFonts w:ascii="Times New Roman" w:eastAsia="Times New Roman" w:hAnsi="Times New Roman" w:cs="Times New Roman"/>
          <w:sz w:val="28"/>
          <w:szCs w:val="28"/>
          <w:lang w:eastAsia="ru-RU"/>
        </w:rPr>
        <w:t>с любыми вопросами, касающимися подготовки и проведения выборов депутатов Белгородской областной Думы шестого созыва 13 сентября 2015 года, сроков и порядка совершения избирательных действий, зарегистрированных кандидатов, избирательных объединений, зарегистрировавших списки кандидатов в депутаты Белгородской областной Думы шестого созыва 13 сентября 2015 года, а также разъяснения законодательства Российской Федерации</w:t>
      </w:r>
      <w:proofErr w:type="gramEnd"/>
      <w:r w:rsidRPr="00583F8E">
        <w:rPr>
          <w:rFonts w:ascii="Times New Roman" w:eastAsia="Times New Roman" w:hAnsi="Times New Roman" w:cs="Times New Roman"/>
          <w:sz w:val="28"/>
          <w:szCs w:val="28"/>
          <w:lang w:eastAsia="ru-RU"/>
        </w:rPr>
        <w:t>, Белгородской области о выборах.</w:t>
      </w:r>
    </w:p>
    <w:p w:rsidR="000D51B9" w:rsidRPr="00583F8E" w:rsidRDefault="000D51B9" w:rsidP="00583F8E">
      <w:pPr>
        <w:ind w:firstLine="720"/>
        <w:jc w:val="both"/>
        <w:rPr>
          <w:rFonts w:ascii="Times New Roman" w:eastAsia="Times New Roman" w:hAnsi="Times New Roman" w:cs="Times New Roman"/>
          <w:sz w:val="28"/>
          <w:szCs w:val="28"/>
          <w:lang w:eastAsia="ru-RU"/>
        </w:rPr>
      </w:pPr>
      <w:r w:rsidRPr="00583F8E">
        <w:rPr>
          <w:rFonts w:ascii="Times New Roman" w:eastAsia="Times New Roman" w:hAnsi="Times New Roman" w:cs="Times New Roman"/>
          <w:sz w:val="28"/>
          <w:szCs w:val="28"/>
          <w:lang w:eastAsia="ru-RU"/>
        </w:rPr>
        <w:t>На вопросы, заданные устно, как правило, сразу дается устный ответ. Если заданный вопрос требует проверки, то ответ на него может быть дан в течение пяти дней.</w:t>
      </w:r>
    </w:p>
    <w:p w:rsidR="000D51B9" w:rsidRPr="00583F8E" w:rsidRDefault="000D51B9" w:rsidP="00583F8E">
      <w:pPr>
        <w:ind w:firstLine="720"/>
        <w:jc w:val="both"/>
        <w:rPr>
          <w:rFonts w:ascii="Times New Roman" w:eastAsia="Times New Roman" w:hAnsi="Times New Roman" w:cs="Times New Roman"/>
          <w:sz w:val="28"/>
          <w:szCs w:val="28"/>
          <w:lang w:eastAsia="ru-RU"/>
        </w:rPr>
      </w:pPr>
      <w:r w:rsidRPr="00583F8E">
        <w:rPr>
          <w:rFonts w:ascii="Times New Roman" w:eastAsia="Times New Roman" w:hAnsi="Times New Roman" w:cs="Times New Roman"/>
          <w:sz w:val="28"/>
          <w:szCs w:val="28"/>
          <w:lang w:eastAsia="ru-RU"/>
        </w:rPr>
        <w:t>Все вопросы, поступившие на «горячую линию», регистрируются на бумажном носителе на отдельных листах регистрации обращений граждан. При этом указывается дата обращения, фамилия, имя, отчество обратившегося, адрес его места жительства, контактный телефон, краткое содержание вопроса, краткое содержание ответа, если вопрос требовал проверки, то результат проверки и дата ответа (образец таблицы учета обращения избирателей на «горячую линию» прилагается).</w:t>
      </w:r>
    </w:p>
    <w:p w:rsidR="000D51B9" w:rsidRPr="00583F8E" w:rsidRDefault="000D51B9" w:rsidP="00583F8E">
      <w:pPr>
        <w:ind w:firstLine="720"/>
        <w:jc w:val="both"/>
        <w:rPr>
          <w:rFonts w:ascii="Times New Roman" w:eastAsia="Times New Roman" w:hAnsi="Times New Roman" w:cs="Times New Roman"/>
          <w:sz w:val="28"/>
          <w:szCs w:val="28"/>
          <w:lang w:eastAsia="ru-RU"/>
        </w:rPr>
      </w:pPr>
      <w:r w:rsidRPr="00583F8E">
        <w:rPr>
          <w:rFonts w:ascii="Times New Roman" w:eastAsia="Times New Roman" w:hAnsi="Times New Roman" w:cs="Times New Roman"/>
          <w:sz w:val="28"/>
          <w:szCs w:val="28"/>
          <w:lang w:eastAsia="ru-RU"/>
        </w:rPr>
        <w:t>Поступившая по «горячей линии» информация ежедневно анализируется, обобщ</w:t>
      </w:r>
      <w:r w:rsidR="00BA322F">
        <w:rPr>
          <w:rFonts w:ascii="Times New Roman" w:eastAsia="Times New Roman" w:hAnsi="Times New Roman" w:cs="Times New Roman"/>
          <w:sz w:val="28"/>
          <w:szCs w:val="28"/>
          <w:lang w:eastAsia="ru-RU"/>
        </w:rPr>
        <w:t xml:space="preserve">ается и передается председателю избирательной комиссии </w:t>
      </w:r>
      <w:r w:rsidRPr="00583F8E">
        <w:rPr>
          <w:rFonts w:ascii="Times New Roman" w:eastAsia="Times New Roman" w:hAnsi="Times New Roman" w:cs="Times New Roman"/>
          <w:sz w:val="28"/>
          <w:szCs w:val="28"/>
          <w:lang w:eastAsia="ru-RU"/>
        </w:rPr>
        <w:t xml:space="preserve"> </w:t>
      </w:r>
      <w:r w:rsidR="00BA322F">
        <w:rPr>
          <w:rFonts w:ascii="Times New Roman" w:eastAsia="Times New Roman" w:hAnsi="Times New Roman" w:cs="Times New Roman"/>
          <w:sz w:val="28"/>
          <w:szCs w:val="28"/>
          <w:lang w:eastAsia="ru-RU"/>
        </w:rPr>
        <w:t>муниципального образования «</w:t>
      </w:r>
      <w:proofErr w:type="spellStart"/>
      <w:r w:rsidR="00BA322F">
        <w:rPr>
          <w:rFonts w:ascii="Times New Roman" w:eastAsia="Times New Roman" w:hAnsi="Times New Roman" w:cs="Times New Roman"/>
          <w:sz w:val="28"/>
          <w:szCs w:val="28"/>
          <w:lang w:eastAsia="ru-RU"/>
        </w:rPr>
        <w:t>Волоконовский</w:t>
      </w:r>
      <w:proofErr w:type="spellEnd"/>
      <w:r w:rsidR="00BA322F">
        <w:rPr>
          <w:rFonts w:ascii="Times New Roman" w:eastAsia="Times New Roman" w:hAnsi="Times New Roman" w:cs="Times New Roman"/>
          <w:sz w:val="28"/>
          <w:szCs w:val="28"/>
          <w:lang w:eastAsia="ru-RU"/>
        </w:rPr>
        <w:t xml:space="preserve"> район».</w:t>
      </w:r>
    </w:p>
    <w:p w:rsidR="000D51B9" w:rsidRPr="00583F8E" w:rsidRDefault="000D51B9" w:rsidP="00583F8E">
      <w:pPr>
        <w:ind w:firstLine="720"/>
        <w:jc w:val="both"/>
        <w:rPr>
          <w:rFonts w:ascii="Times New Roman" w:eastAsia="Times New Roman" w:hAnsi="Times New Roman" w:cs="Times New Roman"/>
          <w:sz w:val="28"/>
          <w:szCs w:val="28"/>
          <w:lang w:eastAsia="ru-RU"/>
        </w:rPr>
      </w:pPr>
      <w:r w:rsidRPr="00583F8E">
        <w:rPr>
          <w:rFonts w:ascii="Times New Roman" w:eastAsia="Times New Roman" w:hAnsi="Times New Roman" w:cs="Times New Roman"/>
          <w:sz w:val="28"/>
          <w:szCs w:val="28"/>
          <w:lang w:eastAsia="ru-RU"/>
        </w:rPr>
        <w:t xml:space="preserve">После проведения выборов проводится анализ поступивших обращений граждан. Итоги функционирования телефонных «горячих линий» связи с избирателями в период подготовки и проведения выборов депутатов Белгородской областной Думы шестого созыва рассматриваются на заседании </w:t>
      </w:r>
      <w:r w:rsidR="00BA322F" w:rsidRPr="00BA322F">
        <w:rPr>
          <w:rFonts w:ascii="Times New Roman" w:eastAsia="Times New Roman" w:hAnsi="Times New Roman" w:cs="Times New Roman"/>
          <w:sz w:val="28"/>
          <w:szCs w:val="28"/>
          <w:lang w:eastAsia="ru-RU"/>
        </w:rPr>
        <w:t>избирательной комиссии муниципального образования муниципального района «</w:t>
      </w:r>
      <w:proofErr w:type="spellStart"/>
      <w:r w:rsidR="00BA322F" w:rsidRPr="00BA322F">
        <w:rPr>
          <w:rFonts w:ascii="Times New Roman" w:eastAsia="Times New Roman" w:hAnsi="Times New Roman" w:cs="Times New Roman"/>
          <w:sz w:val="28"/>
          <w:szCs w:val="28"/>
          <w:lang w:eastAsia="ru-RU"/>
        </w:rPr>
        <w:t>Волоконовский</w:t>
      </w:r>
      <w:proofErr w:type="spellEnd"/>
      <w:r w:rsidR="00BA322F" w:rsidRPr="00BA322F">
        <w:rPr>
          <w:rFonts w:ascii="Times New Roman" w:eastAsia="Times New Roman" w:hAnsi="Times New Roman" w:cs="Times New Roman"/>
          <w:sz w:val="28"/>
          <w:szCs w:val="28"/>
          <w:lang w:eastAsia="ru-RU"/>
        </w:rPr>
        <w:t xml:space="preserve"> район»</w:t>
      </w:r>
      <w:r w:rsidRPr="00583F8E">
        <w:rPr>
          <w:rFonts w:ascii="Times New Roman" w:eastAsia="Times New Roman" w:hAnsi="Times New Roman" w:cs="Times New Roman"/>
          <w:sz w:val="28"/>
          <w:szCs w:val="28"/>
          <w:lang w:eastAsia="ru-RU"/>
        </w:rPr>
        <w:t xml:space="preserve">. </w:t>
      </w:r>
    </w:p>
    <w:p w:rsidR="000D51B9" w:rsidRPr="00583F8E" w:rsidRDefault="000D51B9" w:rsidP="00583F8E">
      <w:pPr>
        <w:jc w:val="both"/>
        <w:rPr>
          <w:rFonts w:ascii="Times New Roman" w:eastAsia="Times New Roman" w:hAnsi="Times New Roman" w:cs="Times New Roman"/>
          <w:sz w:val="28"/>
          <w:szCs w:val="28"/>
          <w:lang w:eastAsia="ru-RU"/>
        </w:rPr>
      </w:pPr>
    </w:p>
    <w:p w:rsidR="00075613" w:rsidRDefault="00075613" w:rsidP="00F37360">
      <w:pPr>
        <w:tabs>
          <w:tab w:val="left" w:pos="2520"/>
        </w:tabs>
        <w:sectPr w:rsidR="00075613" w:rsidSect="0057046E">
          <w:pgSz w:w="11906" w:h="16838" w:code="9"/>
          <w:pgMar w:top="1134" w:right="851" w:bottom="1134" w:left="1701" w:header="709" w:footer="709" w:gutter="0"/>
          <w:cols w:space="720"/>
        </w:sectPr>
      </w:pPr>
    </w:p>
    <w:p w:rsidR="000D51B9" w:rsidRDefault="00016492" w:rsidP="00075613">
      <w:pPr>
        <w:tabs>
          <w:tab w:val="left" w:pos="2520"/>
        </w:tabs>
        <w:spacing w:line="240" w:lineRule="auto"/>
        <w:ind w:left="7938"/>
        <w:jc w:val="center"/>
      </w:pPr>
      <w:r>
        <w:lastRenderedPageBreak/>
        <w:t>П</w:t>
      </w:r>
      <w:r w:rsidR="000D51B9">
        <w:t>риложение</w:t>
      </w:r>
    </w:p>
    <w:p w:rsidR="000D51B9" w:rsidRDefault="000D51B9" w:rsidP="00075613">
      <w:pPr>
        <w:tabs>
          <w:tab w:val="left" w:pos="2520"/>
        </w:tabs>
        <w:spacing w:line="240" w:lineRule="auto"/>
        <w:ind w:left="7938"/>
        <w:jc w:val="center"/>
      </w:pPr>
      <w:r>
        <w:t>к Положению о «горячей линии»</w:t>
      </w:r>
    </w:p>
    <w:p w:rsidR="000D51B9" w:rsidRDefault="000D51B9" w:rsidP="00075613">
      <w:pPr>
        <w:tabs>
          <w:tab w:val="left" w:pos="2520"/>
          <w:tab w:val="left" w:pos="9356"/>
        </w:tabs>
        <w:spacing w:line="240" w:lineRule="auto"/>
        <w:ind w:left="7938"/>
        <w:jc w:val="center"/>
      </w:pPr>
      <w:r>
        <w:t>Избирательной комиссии Белгородской области</w:t>
      </w:r>
    </w:p>
    <w:p w:rsidR="000D51B9" w:rsidRDefault="000D51B9" w:rsidP="000D51B9">
      <w:pPr>
        <w:tabs>
          <w:tab w:val="left" w:pos="2520"/>
        </w:tabs>
        <w:ind w:left="7200"/>
        <w:jc w:val="center"/>
        <w:rPr>
          <w:sz w:val="20"/>
        </w:rPr>
      </w:pPr>
    </w:p>
    <w:p w:rsidR="000D51B9" w:rsidRDefault="000D51B9" w:rsidP="000D51B9">
      <w:pPr>
        <w:pStyle w:val="1"/>
        <w:rPr>
          <w:sz w:val="24"/>
        </w:rPr>
      </w:pPr>
      <w:r>
        <w:rPr>
          <w:sz w:val="24"/>
        </w:rPr>
        <w:t xml:space="preserve">Учет обращений избирателей на «горячую линию» </w:t>
      </w:r>
    </w:p>
    <w:p w:rsidR="000D51B9" w:rsidRPr="00F37360" w:rsidRDefault="00075613" w:rsidP="000D51B9">
      <w:pPr>
        <w:ind w:firstLine="720"/>
        <w:jc w:val="center"/>
        <w:rPr>
          <w:rFonts w:ascii="Times New Roman" w:eastAsia="Times New Roman" w:hAnsi="Times New Roman" w:cs="Times New Roman"/>
          <w:b/>
          <w:bCs/>
          <w:sz w:val="24"/>
          <w:szCs w:val="24"/>
          <w:lang w:eastAsia="ru-RU"/>
        </w:rPr>
      </w:pPr>
      <w:r w:rsidRPr="00F37360">
        <w:rPr>
          <w:rFonts w:ascii="Times New Roman" w:eastAsia="Times New Roman" w:hAnsi="Times New Roman" w:cs="Times New Roman"/>
          <w:b/>
          <w:bCs/>
          <w:sz w:val="24"/>
          <w:szCs w:val="24"/>
          <w:lang w:eastAsia="ru-RU"/>
        </w:rPr>
        <w:t>в из</w:t>
      </w:r>
      <w:r w:rsidR="000D51B9" w:rsidRPr="00F37360">
        <w:rPr>
          <w:rFonts w:ascii="Times New Roman" w:eastAsia="Times New Roman" w:hAnsi="Times New Roman" w:cs="Times New Roman"/>
          <w:b/>
          <w:bCs/>
          <w:sz w:val="24"/>
          <w:szCs w:val="24"/>
          <w:lang w:eastAsia="ru-RU"/>
        </w:rPr>
        <w:t>бирательн</w:t>
      </w:r>
      <w:r w:rsidRPr="00F37360">
        <w:rPr>
          <w:rFonts w:ascii="Times New Roman" w:eastAsia="Times New Roman" w:hAnsi="Times New Roman" w:cs="Times New Roman"/>
          <w:b/>
          <w:bCs/>
          <w:sz w:val="24"/>
          <w:szCs w:val="24"/>
          <w:lang w:eastAsia="ru-RU"/>
        </w:rPr>
        <w:t>ую</w:t>
      </w:r>
      <w:r w:rsidR="000D51B9" w:rsidRPr="00F37360">
        <w:rPr>
          <w:rFonts w:ascii="Times New Roman" w:eastAsia="Times New Roman" w:hAnsi="Times New Roman" w:cs="Times New Roman"/>
          <w:b/>
          <w:bCs/>
          <w:sz w:val="24"/>
          <w:szCs w:val="24"/>
          <w:lang w:eastAsia="ru-RU"/>
        </w:rPr>
        <w:t xml:space="preserve"> комисс</w:t>
      </w:r>
      <w:r w:rsidRPr="00F37360">
        <w:rPr>
          <w:rFonts w:ascii="Times New Roman" w:eastAsia="Times New Roman" w:hAnsi="Times New Roman" w:cs="Times New Roman"/>
          <w:b/>
          <w:bCs/>
          <w:sz w:val="24"/>
          <w:szCs w:val="24"/>
          <w:lang w:eastAsia="ru-RU"/>
        </w:rPr>
        <w:t>ию</w:t>
      </w:r>
      <w:r w:rsidR="000D51B9" w:rsidRPr="00F37360">
        <w:rPr>
          <w:rFonts w:ascii="Times New Roman" w:eastAsia="Times New Roman" w:hAnsi="Times New Roman" w:cs="Times New Roman"/>
          <w:b/>
          <w:bCs/>
          <w:sz w:val="24"/>
          <w:szCs w:val="24"/>
          <w:lang w:eastAsia="ru-RU"/>
        </w:rPr>
        <w:t xml:space="preserve"> </w:t>
      </w:r>
      <w:r w:rsidRPr="00F37360">
        <w:rPr>
          <w:rFonts w:ascii="Times New Roman" w:eastAsia="Times New Roman" w:hAnsi="Times New Roman" w:cs="Times New Roman"/>
          <w:b/>
          <w:bCs/>
          <w:sz w:val="24"/>
          <w:szCs w:val="24"/>
          <w:lang w:eastAsia="ru-RU"/>
        </w:rPr>
        <w:t>муниципального образования муниципального района «</w:t>
      </w:r>
      <w:proofErr w:type="spellStart"/>
      <w:r w:rsidRPr="00F37360">
        <w:rPr>
          <w:rFonts w:ascii="Times New Roman" w:eastAsia="Times New Roman" w:hAnsi="Times New Roman" w:cs="Times New Roman"/>
          <w:b/>
          <w:bCs/>
          <w:sz w:val="24"/>
          <w:szCs w:val="24"/>
          <w:lang w:eastAsia="ru-RU"/>
        </w:rPr>
        <w:t>Волоконовский</w:t>
      </w:r>
      <w:proofErr w:type="spellEnd"/>
      <w:r w:rsidRPr="00F37360">
        <w:rPr>
          <w:rFonts w:ascii="Times New Roman" w:eastAsia="Times New Roman" w:hAnsi="Times New Roman" w:cs="Times New Roman"/>
          <w:b/>
          <w:bCs/>
          <w:sz w:val="24"/>
          <w:szCs w:val="24"/>
          <w:lang w:eastAsia="ru-RU"/>
        </w:rPr>
        <w:t xml:space="preserve"> район»</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879"/>
        <w:gridCol w:w="1979"/>
        <w:gridCol w:w="3958"/>
        <w:gridCol w:w="1619"/>
        <w:gridCol w:w="2486"/>
        <w:gridCol w:w="1416"/>
      </w:tblGrid>
      <w:tr w:rsidR="000D51B9" w:rsidTr="00F37360">
        <w:tc>
          <w:tcPr>
            <w:tcW w:w="648" w:type="dxa"/>
            <w:tcBorders>
              <w:top w:val="single" w:sz="4" w:space="0" w:color="auto"/>
              <w:left w:val="single" w:sz="4" w:space="0" w:color="auto"/>
              <w:bottom w:val="single" w:sz="4" w:space="0" w:color="auto"/>
              <w:right w:val="single" w:sz="4" w:space="0" w:color="auto"/>
            </w:tcBorders>
            <w:vAlign w:val="center"/>
            <w:hideMark/>
          </w:tcPr>
          <w:p w:rsidR="000D51B9" w:rsidRPr="00F37360" w:rsidRDefault="000D51B9">
            <w:pPr>
              <w:ind w:left="-84" w:right="-86"/>
              <w:jc w:val="center"/>
              <w:rPr>
                <w:rFonts w:ascii="Times New Roman" w:hAnsi="Times New Roman" w:cs="Times New Roman"/>
                <w:b/>
                <w:bCs/>
                <w:szCs w:val="24"/>
              </w:rPr>
            </w:pPr>
            <w:r w:rsidRPr="00F37360">
              <w:rPr>
                <w:rFonts w:ascii="Times New Roman" w:hAnsi="Times New Roman" w:cs="Times New Roman"/>
                <w:b/>
                <w:bCs/>
              </w:rPr>
              <w:t xml:space="preserve">№ </w:t>
            </w:r>
            <w:proofErr w:type="spellStart"/>
            <w:proofErr w:type="gramStart"/>
            <w:r w:rsidRPr="00F37360">
              <w:rPr>
                <w:rFonts w:ascii="Times New Roman" w:hAnsi="Times New Roman" w:cs="Times New Roman"/>
                <w:b/>
                <w:bCs/>
              </w:rPr>
              <w:t>п</w:t>
            </w:r>
            <w:proofErr w:type="spellEnd"/>
            <w:proofErr w:type="gramEnd"/>
            <w:r w:rsidRPr="00F37360">
              <w:rPr>
                <w:rFonts w:ascii="Times New Roman" w:hAnsi="Times New Roman" w:cs="Times New Roman"/>
                <w:b/>
                <w:bCs/>
              </w:rPr>
              <w:t>/</w:t>
            </w:r>
            <w:proofErr w:type="spellStart"/>
            <w:r w:rsidRPr="00F37360">
              <w:rPr>
                <w:rFonts w:ascii="Times New Roman" w:hAnsi="Times New Roman" w:cs="Times New Roman"/>
                <w:b/>
                <w:bCs/>
              </w:rPr>
              <w:t>п</w:t>
            </w:r>
            <w:proofErr w:type="spellEnd"/>
          </w:p>
        </w:tc>
        <w:tc>
          <w:tcPr>
            <w:tcW w:w="2879" w:type="dxa"/>
            <w:tcBorders>
              <w:top w:val="single" w:sz="4" w:space="0" w:color="auto"/>
              <w:left w:val="single" w:sz="4" w:space="0" w:color="auto"/>
              <w:bottom w:val="single" w:sz="4" w:space="0" w:color="auto"/>
              <w:right w:val="single" w:sz="4" w:space="0" w:color="auto"/>
            </w:tcBorders>
            <w:vAlign w:val="center"/>
            <w:hideMark/>
          </w:tcPr>
          <w:p w:rsidR="000D51B9" w:rsidRPr="00F37360" w:rsidRDefault="000D51B9" w:rsidP="00075613">
            <w:pPr>
              <w:ind w:left="-84" w:right="-86"/>
              <w:jc w:val="center"/>
              <w:rPr>
                <w:rFonts w:ascii="Times New Roman" w:hAnsi="Times New Roman" w:cs="Times New Roman"/>
                <w:b/>
                <w:bCs/>
                <w:szCs w:val="24"/>
              </w:rPr>
            </w:pPr>
            <w:r w:rsidRPr="00F37360">
              <w:rPr>
                <w:rFonts w:ascii="Times New Roman" w:hAnsi="Times New Roman" w:cs="Times New Roman"/>
                <w:b/>
                <w:bCs/>
              </w:rPr>
              <w:t>Муниципальный район</w:t>
            </w:r>
          </w:p>
        </w:tc>
        <w:tc>
          <w:tcPr>
            <w:tcW w:w="1979" w:type="dxa"/>
            <w:tcBorders>
              <w:top w:val="single" w:sz="4" w:space="0" w:color="auto"/>
              <w:left w:val="single" w:sz="4" w:space="0" w:color="auto"/>
              <w:bottom w:val="single" w:sz="4" w:space="0" w:color="auto"/>
              <w:right w:val="single" w:sz="4" w:space="0" w:color="auto"/>
            </w:tcBorders>
            <w:vAlign w:val="center"/>
            <w:hideMark/>
          </w:tcPr>
          <w:p w:rsidR="000D51B9" w:rsidRPr="00F37360" w:rsidRDefault="000D51B9">
            <w:pPr>
              <w:ind w:left="-84" w:right="-86"/>
              <w:jc w:val="center"/>
              <w:rPr>
                <w:rFonts w:ascii="Times New Roman" w:hAnsi="Times New Roman" w:cs="Times New Roman"/>
                <w:b/>
                <w:bCs/>
                <w:szCs w:val="24"/>
              </w:rPr>
            </w:pPr>
            <w:r w:rsidRPr="00F37360">
              <w:rPr>
                <w:rFonts w:ascii="Times New Roman" w:hAnsi="Times New Roman" w:cs="Times New Roman"/>
                <w:b/>
                <w:bCs/>
              </w:rPr>
              <w:t>Контакты заявителя (Ф.И.О., адрес, телефон, адрес электронной почты)</w:t>
            </w:r>
          </w:p>
        </w:tc>
        <w:tc>
          <w:tcPr>
            <w:tcW w:w="3958" w:type="dxa"/>
            <w:tcBorders>
              <w:top w:val="single" w:sz="4" w:space="0" w:color="auto"/>
              <w:left w:val="single" w:sz="4" w:space="0" w:color="auto"/>
              <w:bottom w:val="single" w:sz="4" w:space="0" w:color="auto"/>
              <w:right w:val="single" w:sz="4" w:space="0" w:color="auto"/>
            </w:tcBorders>
            <w:vAlign w:val="center"/>
            <w:hideMark/>
          </w:tcPr>
          <w:p w:rsidR="000D51B9" w:rsidRPr="00F37360" w:rsidRDefault="000D51B9" w:rsidP="00075613">
            <w:pPr>
              <w:ind w:left="-84" w:right="-86"/>
              <w:jc w:val="center"/>
              <w:rPr>
                <w:rFonts w:ascii="Times New Roman" w:hAnsi="Times New Roman" w:cs="Times New Roman"/>
                <w:b/>
                <w:bCs/>
              </w:rPr>
            </w:pPr>
            <w:r w:rsidRPr="00F37360">
              <w:rPr>
                <w:rFonts w:ascii="Times New Roman" w:hAnsi="Times New Roman" w:cs="Times New Roman"/>
                <w:b/>
                <w:bCs/>
              </w:rPr>
              <w:t>Содержание обращений избирателей</w:t>
            </w:r>
          </w:p>
        </w:tc>
        <w:tc>
          <w:tcPr>
            <w:tcW w:w="1619" w:type="dxa"/>
            <w:tcBorders>
              <w:top w:val="single" w:sz="4" w:space="0" w:color="auto"/>
              <w:left w:val="single" w:sz="4" w:space="0" w:color="auto"/>
              <w:bottom w:val="single" w:sz="4" w:space="0" w:color="auto"/>
              <w:right w:val="single" w:sz="4" w:space="0" w:color="auto"/>
            </w:tcBorders>
            <w:vAlign w:val="center"/>
            <w:hideMark/>
          </w:tcPr>
          <w:p w:rsidR="000D51B9" w:rsidRPr="00F37360" w:rsidRDefault="000D51B9">
            <w:pPr>
              <w:ind w:left="-84" w:right="-86"/>
              <w:jc w:val="center"/>
              <w:rPr>
                <w:rFonts w:ascii="Times New Roman" w:hAnsi="Times New Roman" w:cs="Times New Roman"/>
                <w:b/>
                <w:bCs/>
                <w:szCs w:val="24"/>
              </w:rPr>
            </w:pPr>
            <w:r w:rsidRPr="00F37360">
              <w:rPr>
                <w:rFonts w:ascii="Times New Roman" w:hAnsi="Times New Roman" w:cs="Times New Roman"/>
                <w:b/>
                <w:bCs/>
              </w:rPr>
              <w:t>Куда заявитель обращался ранее</w:t>
            </w:r>
          </w:p>
        </w:tc>
        <w:tc>
          <w:tcPr>
            <w:tcW w:w="2486" w:type="dxa"/>
            <w:tcBorders>
              <w:top w:val="single" w:sz="4" w:space="0" w:color="auto"/>
              <w:left w:val="single" w:sz="4" w:space="0" w:color="auto"/>
              <w:bottom w:val="single" w:sz="4" w:space="0" w:color="auto"/>
              <w:right w:val="single" w:sz="4" w:space="0" w:color="auto"/>
            </w:tcBorders>
            <w:vAlign w:val="center"/>
            <w:hideMark/>
          </w:tcPr>
          <w:p w:rsidR="000D51B9" w:rsidRPr="00F37360" w:rsidRDefault="000D51B9">
            <w:pPr>
              <w:ind w:left="-84" w:right="-86"/>
              <w:jc w:val="center"/>
              <w:rPr>
                <w:rFonts w:ascii="Times New Roman" w:hAnsi="Times New Roman" w:cs="Times New Roman"/>
                <w:b/>
                <w:bCs/>
                <w:szCs w:val="24"/>
              </w:rPr>
            </w:pPr>
            <w:r w:rsidRPr="00F37360">
              <w:rPr>
                <w:rFonts w:ascii="Times New Roman" w:hAnsi="Times New Roman" w:cs="Times New Roman"/>
                <w:b/>
                <w:bCs/>
              </w:rPr>
              <w:t>Предпринятые меры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0D51B9" w:rsidRPr="00F37360" w:rsidRDefault="000D51B9">
            <w:pPr>
              <w:ind w:left="-84" w:right="-86"/>
              <w:jc w:val="center"/>
              <w:rPr>
                <w:rFonts w:ascii="Times New Roman" w:hAnsi="Times New Roman" w:cs="Times New Roman"/>
                <w:b/>
                <w:bCs/>
                <w:szCs w:val="24"/>
              </w:rPr>
            </w:pPr>
            <w:r w:rsidRPr="00F37360">
              <w:rPr>
                <w:rFonts w:ascii="Times New Roman" w:hAnsi="Times New Roman" w:cs="Times New Roman"/>
                <w:b/>
                <w:bCs/>
              </w:rPr>
              <w:t>Дата и время выполнения</w:t>
            </w:r>
          </w:p>
        </w:tc>
      </w:tr>
      <w:tr w:rsidR="000D51B9" w:rsidTr="00F37360">
        <w:tc>
          <w:tcPr>
            <w:tcW w:w="64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p w:rsidR="000D51B9" w:rsidRDefault="000D51B9">
            <w:pPr>
              <w:jc w:val="center"/>
            </w:pPr>
          </w:p>
          <w:p w:rsidR="000D51B9" w:rsidRDefault="000D51B9">
            <w:pPr>
              <w:jc w:val="center"/>
              <w:rPr>
                <w:sz w:val="24"/>
                <w:szCs w:val="24"/>
              </w:rPr>
            </w:pPr>
          </w:p>
        </w:tc>
        <w:tc>
          <w:tcPr>
            <w:tcW w:w="28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395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61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r>
      <w:tr w:rsidR="000D51B9" w:rsidTr="00F37360">
        <w:tc>
          <w:tcPr>
            <w:tcW w:w="64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p w:rsidR="000D51B9" w:rsidRDefault="000D51B9">
            <w:pPr>
              <w:jc w:val="center"/>
            </w:pPr>
          </w:p>
          <w:p w:rsidR="000D51B9" w:rsidRDefault="000D51B9">
            <w:pPr>
              <w:jc w:val="center"/>
              <w:rPr>
                <w:sz w:val="24"/>
                <w:szCs w:val="24"/>
              </w:rPr>
            </w:pPr>
          </w:p>
        </w:tc>
        <w:tc>
          <w:tcPr>
            <w:tcW w:w="28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395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61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r>
      <w:tr w:rsidR="000D51B9" w:rsidTr="00F37360">
        <w:tc>
          <w:tcPr>
            <w:tcW w:w="64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p w:rsidR="000D51B9" w:rsidRDefault="000D51B9">
            <w:pPr>
              <w:jc w:val="center"/>
            </w:pPr>
          </w:p>
          <w:p w:rsidR="000D51B9" w:rsidRDefault="000D51B9">
            <w:pPr>
              <w:jc w:val="center"/>
              <w:rPr>
                <w:sz w:val="24"/>
                <w:szCs w:val="24"/>
              </w:rPr>
            </w:pPr>
          </w:p>
        </w:tc>
        <w:tc>
          <w:tcPr>
            <w:tcW w:w="28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395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61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r>
      <w:tr w:rsidR="000D51B9" w:rsidTr="00F37360">
        <w:tc>
          <w:tcPr>
            <w:tcW w:w="64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p w:rsidR="000D51B9" w:rsidRDefault="000D51B9">
            <w:pPr>
              <w:jc w:val="center"/>
            </w:pPr>
          </w:p>
          <w:p w:rsidR="000D51B9" w:rsidRDefault="000D51B9">
            <w:pPr>
              <w:jc w:val="center"/>
              <w:rPr>
                <w:sz w:val="24"/>
                <w:szCs w:val="24"/>
              </w:rPr>
            </w:pPr>
          </w:p>
        </w:tc>
        <w:tc>
          <w:tcPr>
            <w:tcW w:w="28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395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61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r>
      <w:tr w:rsidR="000D51B9" w:rsidTr="00F37360">
        <w:tc>
          <w:tcPr>
            <w:tcW w:w="64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p w:rsidR="000D51B9" w:rsidRDefault="000D51B9">
            <w:pPr>
              <w:jc w:val="center"/>
            </w:pPr>
          </w:p>
          <w:p w:rsidR="000D51B9" w:rsidRDefault="000D51B9">
            <w:pPr>
              <w:jc w:val="center"/>
              <w:rPr>
                <w:sz w:val="24"/>
                <w:szCs w:val="24"/>
              </w:rPr>
            </w:pPr>
          </w:p>
        </w:tc>
        <w:tc>
          <w:tcPr>
            <w:tcW w:w="28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395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61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r>
      <w:tr w:rsidR="000D51B9" w:rsidTr="00F37360">
        <w:tc>
          <w:tcPr>
            <w:tcW w:w="64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p w:rsidR="000D51B9" w:rsidRDefault="000D51B9">
            <w:pPr>
              <w:jc w:val="center"/>
            </w:pPr>
          </w:p>
          <w:p w:rsidR="000D51B9" w:rsidRDefault="000D51B9">
            <w:pPr>
              <w:jc w:val="center"/>
              <w:rPr>
                <w:sz w:val="24"/>
                <w:szCs w:val="24"/>
              </w:rPr>
            </w:pPr>
          </w:p>
        </w:tc>
        <w:tc>
          <w:tcPr>
            <w:tcW w:w="28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395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61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r>
      <w:tr w:rsidR="000D51B9" w:rsidTr="00F37360">
        <w:tc>
          <w:tcPr>
            <w:tcW w:w="64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p w:rsidR="000D51B9" w:rsidRDefault="000D51B9">
            <w:pPr>
              <w:jc w:val="center"/>
            </w:pPr>
          </w:p>
          <w:p w:rsidR="000D51B9" w:rsidRDefault="000D51B9">
            <w:pPr>
              <w:rPr>
                <w:sz w:val="24"/>
                <w:szCs w:val="24"/>
              </w:rPr>
            </w:pPr>
          </w:p>
        </w:tc>
        <w:tc>
          <w:tcPr>
            <w:tcW w:w="28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3958"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619"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0D51B9" w:rsidRDefault="000D51B9">
            <w:pPr>
              <w:jc w:val="center"/>
              <w:rPr>
                <w:sz w:val="24"/>
                <w:szCs w:val="24"/>
              </w:rPr>
            </w:pPr>
          </w:p>
        </w:tc>
      </w:tr>
    </w:tbl>
    <w:p w:rsidR="000D51B9" w:rsidRDefault="000D51B9" w:rsidP="0057046E">
      <w:pPr>
        <w:rPr>
          <w:sz w:val="20"/>
          <w:szCs w:val="24"/>
        </w:rPr>
      </w:pPr>
    </w:p>
    <w:sectPr w:rsidR="000D51B9" w:rsidSect="0007561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35F"/>
    <w:rsid w:val="00016492"/>
    <w:rsid w:val="00075613"/>
    <w:rsid w:val="000D51B9"/>
    <w:rsid w:val="001651B2"/>
    <w:rsid w:val="00294E22"/>
    <w:rsid w:val="002A113C"/>
    <w:rsid w:val="0031758A"/>
    <w:rsid w:val="00362863"/>
    <w:rsid w:val="003D2BE4"/>
    <w:rsid w:val="00480073"/>
    <w:rsid w:val="004D671E"/>
    <w:rsid w:val="0057046E"/>
    <w:rsid w:val="00583F8E"/>
    <w:rsid w:val="006B01B5"/>
    <w:rsid w:val="007F6705"/>
    <w:rsid w:val="0092110C"/>
    <w:rsid w:val="009A135F"/>
    <w:rsid w:val="009D7094"/>
    <w:rsid w:val="00A77A4D"/>
    <w:rsid w:val="00AA1380"/>
    <w:rsid w:val="00BA322F"/>
    <w:rsid w:val="00F37360"/>
    <w:rsid w:val="00F835A6"/>
    <w:rsid w:val="00FD5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8A"/>
  </w:style>
  <w:style w:type="paragraph" w:styleId="1">
    <w:name w:val="heading 1"/>
    <w:basedOn w:val="a"/>
    <w:next w:val="a"/>
    <w:link w:val="10"/>
    <w:qFormat/>
    <w:rsid w:val="000D51B9"/>
    <w:pPr>
      <w:keepNext/>
      <w:spacing w:after="0" w:line="240" w:lineRule="auto"/>
      <w:ind w:firstLine="720"/>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nhideWhenUsed/>
    <w:qFormat/>
    <w:rsid w:val="000D51B9"/>
    <w:pPr>
      <w:keepNext/>
      <w:spacing w:after="0" w:line="240" w:lineRule="auto"/>
      <w:jc w:val="center"/>
      <w:outlineLvl w:val="1"/>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A135F"/>
    <w:rPr>
      <w:color w:val="0000FF"/>
      <w:u w:val="single"/>
    </w:rPr>
  </w:style>
  <w:style w:type="paragraph" w:styleId="a4">
    <w:name w:val="Body Text Indent"/>
    <w:basedOn w:val="a"/>
    <w:link w:val="a5"/>
    <w:uiPriority w:val="99"/>
    <w:semiHidden/>
    <w:unhideWhenUsed/>
    <w:rsid w:val="009A135F"/>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semiHidden/>
    <w:rsid w:val="009A135F"/>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9A135F"/>
    <w:pPr>
      <w:widowControl w:val="0"/>
      <w:spacing w:after="0" w:line="288" w:lineRule="auto"/>
      <w:ind w:right="4513"/>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9A135F"/>
    <w:rPr>
      <w:rFonts w:ascii="Times New Roman" w:eastAsia="Times New Roman" w:hAnsi="Times New Roman" w:cs="Times New Roman"/>
      <w:sz w:val="28"/>
      <w:szCs w:val="20"/>
      <w:lang w:eastAsia="ru-RU"/>
    </w:rPr>
  </w:style>
  <w:style w:type="paragraph" w:styleId="23">
    <w:name w:val="Body Text Indent 2"/>
    <w:basedOn w:val="a"/>
    <w:link w:val="24"/>
    <w:uiPriority w:val="99"/>
    <w:semiHidden/>
    <w:unhideWhenUsed/>
    <w:rsid w:val="000D51B9"/>
    <w:pPr>
      <w:spacing w:after="120" w:line="480" w:lineRule="auto"/>
      <w:ind w:left="283"/>
    </w:pPr>
  </w:style>
  <w:style w:type="character" w:customStyle="1" w:styleId="24">
    <w:name w:val="Основной текст с отступом 2 Знак"/>
    <w:basedOn w:val="a0"/>
    <w:link w:val="23"/>
    <w:uiPriority w:val="99"/>
    <w:semiHidden/>
    <w:rsid w:val="000D51B9"/>
  </w:style>
  <w:style w:type="character" w:customStyle="1" w:styleId="10">
    <w:name w:val="Заголовок 1 Знак"/>
    <w:basedOn w:val="a0"/>
    <w:link w:val="1"/>
    <w:rsid w:val="000D51B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D51B9"/>
    <w:rPr>
      <w:rFonts w:ascii="Times New Roman" w:eastAsia="Times New Roman" w:hAnsi="Times New Roman" w:cs="Times New Roman"/>
      <w:b/>
      <w:bCs/>
      <w:szCs w:val="24"/>
      <w:lang w:eastAsia="ru-RU"/>
    </w:rPr>
  </w:style>
  <w:style w:type="paragraph" w:customStyle="1" w:styleId="H2">
    <w:name w:val="H2"/>
    <w:basedOn w:val="a"/>
    <w:next w:val="a"/>
    <w:rsid w:val="000D51B9"/>
    <w:pPr>
      <w:keepNext/>
      <w:spacing w:before="100" w:after="100" w:line="240" w:lineRule="auto"/>
      <w:outlineLvl w:val="2"/>
    </w:pPr>
    <w:rPr>
      <w:rFonts w:ascii="Times New Roman" w:eastAsia="Times New Roman" w:hAnsi="Times New Roman" w:cs="Times New Roman"/>
      <w:b/>
      <w:bCs/>
      <w:sz w:val="36"/>
      <w:szCs w:val="36"/>
      <w:lang w:eastAsia="ru-RU"/>
    </w:rPr>
  </w:style>
  <w:style w:type="character" w:styleId="a6">
    <w:name w:val="Strong"/>
    <w:basedOn w:val="a0"/>
    <w:qFormat/>
    <w:rsid w:val="000D51B9"/>
    <w:rPr>
      <w:b/>
      <w:bCs/>
    </w:rPr>
  </w:style>
  <w:style w:type="paragraph" w:styleId="a7">
    <w:name w:val="Body Text"/>
    <w:basedOn w:val="a"/>
    <w:link w:val="a8"/>
    <w:uiPriority w:val="99"/>
    <w:unhideWhenUsed/>
    <w:rsid w:val="00480073"/>
    <w:pPr>
      <w:spacing w:after="120"/>
    </w:pPr>
  </w:style>
  <w:style w:type="character" w:customStyle="1" w:styleId="a8">
    <w:name w:val="Основной текст Знак"/>
    <w:basedOn w:val="a0"/>
    <w:link w:val="a7"/>
    <w:uiPriority w:val="99"/>
    <w:rsid w:val="00480073"/>
  </w:style>
  <w:style w:type="paragraph" w:customStyle="1" w:styleId="BodyText22">
    <w:name w:val="Body Text 22"/>
    <w:basedOn w:val="a"/>
    <w:rsid w:val="00480073"/>
    <w:pPr>
      <w:widowControl w:val="0"/>
      <w:spacing w:after="0" w:line="240" w:lineRule="auto"/>
      <w:ind w:right="4535"/>
      <w:jc w:val="both"/>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800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0073"/>
    <w:rPr>
      <w:rFonts w:ascii="Tahoma" w:hAnsi="Tahoma" w:cs="Tahoma"/>
      <w:sz w:val="16"/>
      <w:szCs w:val="16"/>
    </w:rPr>
  </w:style>
  <w:style w:type="paragraph" w:styleId="3">
    <w:name w:val="Body Text 3"/>
    <w:basedOn w:val="a"/>
    <w:link w:val="30"/>
    <w:unhideWhenUsed/>
    <w:rsid w:val="00480073"/>
    <w:pPr>
      <w:spacing w:after="120"/>
    </w:pPr>
    <w:rPr>
      <w:sz w:val="16"/>
      <w:szCs w:val="16"/>
    </w:rPr>
  </w:style>
  <w:style w:type="character" w:customStyle="1" w:styleId="30">
    <w:name w:val="Основной текст 3 Знак"/>
    <w:basedOn w:val="a0"/>
    <w:link w:val="3"/>
    <w:uiPriority w:val="99"/>
    <w:rsid w:val="00480073"/>
    <w:rPr>
      <w:sz w:val="16"/>
      <w:szCs w:val="16"/>
    </w:rPr>
  </w:style>
  <w:style w:type="paragraph" w:styleId="ab">
    <w:name w:val="No Spacing"/>
    <w:uiPriority w:val="1"/>
    <w:qFormat/>
    <w:rsid w:val="00F373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51B9"/>
    <w:pPr>
      <w:keepNext/>
      <w:spacing w:after="0" w:line="240" w:lineRule="auto"/>
      <w:ind w:firstLine="720"/>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nhideWhenUsed/>
    <w:qFormat/>
    <w:rsid w:val="000D51B9"/>
    <w:pPr>
      <w:keepNext/>
      <w:spacing w:after="0" w:line="240" w:lineRule="auto"/>
      <w:jc w:val="center"/>
      <w:outlineLvl w:val="1"/>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A135F"/>
    <w:rPr>
      <w:color w:val="0000FF"/>
      <w:u w:val="single"/>
    </w:rPr>
  </w:style>
  <w:style w:type="paragraph" w:styleId="a4">
    <w:name w:val="Body Text Indent"/>
    <w:basedOn w:val="a"/>
    <w:link w:val="a5"/>
    <w:uiPriority w:val="99"/>
    <w:semiHidden/>
    <w:unhideWhenUsed/>
    <w:rsid w:val="009A135F"/>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semiHidden/>
    <w:rsid w:val="009A135F"/>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9A135F"/>
    <w:pPr>
      <w:widowControl w:val="0"/>
      <w:spacing w:after="0" w:line="288" w:lineRule="auto"/>
      <w:ind w:right="4513"/>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9A135F"/>
    <w:rPr>
      <w:rFonts w:ascii="Times New Roman" w:eastAsia="Times New Roman" w:hAnsi="Times New Roman" w:cs="Times New Roman"/>
      <w:sz w:val="28"/>
      <w:szCs w:val="20"/>
      <w:lang w:eastAsia="ru-RU"/>
    </w:rPr>
  </w:style>
  <w:style w:type="paragraph" w:styleId="23">
    <w:name w:val="Body Text Indent 2"/>
    <w:basedOn w:val="a"/>
    <w:link w:val="24"/>
    <w:uiPriority w:val="99"/>
    <w:semiHidden/>
    <w:unhideWhenUsed/>
    <w:rsid w:val="000D51B9"/>
    <w:pPr>
      <w:spacing w:after="120" w:line="480" w:lineRule="auto"/>
      <w:ind w:left="283"/>
    </w:pPr>
  </w:style>
  <w:style w:type="character" w:customStyle="1" w:styleId="24">
    <w:name w:val="Основной текст с отступом 2 Знак"/>
    <w:basedOn w:val="a0"/>
    <w:link w:val="23"/>
    <w:uiPriority w:val="99"/>
    <w:semiHidden/>
    <w:rsid w:val="000D51B9"/>
  </w:style>
  <w:style w:type="character" w:customStyle="1" w:styleId="10">
    <w:name w:val="Заголовок 1 Знак"/>
    <w:basedOn w:val="a0"/>
    <w:link w:val="1"/>
    <w:rsid w:val="000D51B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D51B9"/>
    <w:rPr>
      <w:rFonts w:ascii="Times New Roman" w:eastAsia="Times New Roman" w:hAnsi="Times New Roman" w:cs="Times New Roman"/>
      <w:b/>
      <w:bCs/>
      <w:szCs w:val="24"/>
      <w:lang w:eastAsia="ru-RU"/>
    </w:rPr>
  </w:style>
  <w:style w:type="paragraph" w:customStyle="1" w:styleId="H2">
    <w:name w:val="H2"/>
    <w:basedOn w:val="a"/>
    <w:next w:val="a"/>
    <w:rsid w:val="000D51B9"/>
    <w:pPr>
      <w:keepNext/>
      <w:spacing w:before="100" w:after="100" w:line="240" w:lineRule="auto"/>
      <w:outlineLvl w:val="2"/>
    </w:pPr>
    <w:rPr>
      <w:rFonts w:ascii="Times New Roman" w:eastAsia="Times New Roman" w:hAnsi="Times New Roman" w:cs="Times New Roman"/>
      <w:b/>
      <w:bCs/>
      <w:sz w:val="36"/>
      <w:szCs w:val="36"/>
      <w:lang w:eastAsia="ru-RU"/>
    </w:rPr>
  </w:style>
  <w:style w:type="character" w:styleId="a6">
    <w:name w:val="Strong"/>
    <w:basedOn w:val="a0"/>
    <w:qFormat/>
    <w:rsid w:val="000D51B9"/>
    <w:rPr>
      <w:b/>
      <w:bCs/>
    </w:rPr>
  </w:style>
  <w:style w:type="paragraph" w:styleId="a7">
    <w:name w:val="Body Text"/>
    <w:basedOn w:val="a"/>
    <w:link w:val="a8"/>
    <w:uiPriority w:val="99"/>
    <w:unhideWhenUsed/>
    <w:rsid w:val="00480073"/>
    <w:pPr>
      <w:spacing w:after="120"/>
    </w:pPr>
  </w:style>
  <w:style w:type="character" w:customStyle="1" w:styleId="a8">
    <w:name w:val="Основной текст Знак"/>
    <w:basedOn w:val="a0"/>
    <w:link w:val="a7"/>
    <w:uiPriority w:val="99"/>
    <w:rsid w:val="00480073"/>
  </w:style>
  <w:style w:type="paragraph" w:customStyle="1" w:styleId="BodyText22">
    <w:name w:val="Body Text 22"/>
    <w:basedOn w:val="a"/>
    <w:rsid w:val="00480073"/>
    <w:pPr>
      <w:widowControl w:val="0"/>
      <w:spacing w:after="0" w:line="240" w:lineRule="auto"/>
      <w:ind w:right="4535"/>
      <w:jc w:val="both"/>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800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0073"/>
    <w:rPr>
      <w:rFonts w:ascii="Tahoma" w:hAnsi="Tahoma" w:cs="Tahoma"/>
      <w:sz w:val="16"/>
      <w:szCs w:val="16"/>
    </w:rPr>
  </w:style>
  <w:style w:type="paragraph" w:styleId="3">
    <w:name w:val="Body Text 3"/>
    <w:basedOn w:val="a"/>
    <w:link w:val="30"/>
    <w:semiHidden/>
    <w:unhideWhenUsed/>
    <w:rsid w:val="00480073"/>
    <w:pPr>
      <w:spacing w:after="120"/>
    </w:pPr>
    <w:rPr>
      <w:sz w:val="16"/>
      <w:szCs w:val="16"/>
    </w:rPr>
  </w:style>
  <w:style w:type="character" w:customStyle="1" w:styleId="30">
    <w:name w:val="Основной текст 3 Знак"/>
    <w:basedOn w:val="a0"/>
    <w:link w:val="3"/>
    <w:uiPriority w:val="99"/>
    <w:semiHidden/>
    <w:rsid w:val="00480073"/>
    <w:rPr>
      <w:sz w:val="16"/>
      <w:szCs w:val="16"/>
    </w:rPr>
  </w:style>
</w:styles>
</file>

<file path=word/webSettings.xml><?xml version="1.0" encoding="utf-8"?>
<w:webSettings xmlns:r="http://schemas.openxmlformats.org/officeDocument/2006/relationships" xmlns:w="http://schemas.openxmlformats.org/wordprocessingml/2006/main">
  <w:divs>
    <w:div w:id="271717303">
      <w:bodyDiv w:val="1"/>
      <w:marLeft w:val="0"/>
      <w:marRight w:val="0"/>
      <w:marTop w:val="0"/>
      <w:marBottom w:val="0"/>
      <w:divBdr>
        <w:top w:val="none" w:sz="0" w:space="0" w:color="auto"/>
        <w:left w:val="none" w:sz="0" w:space="0" w:color="auto"/>
        <w:bottom w:val="none" w:sz="0" w:space="0" w:color="auto"/>
        <w:right w:val="none" w:sz="0" w:space="0" w:color="auto"/>
      </w:divBdr>
    </w:div>
    <w:div w:id="632446621">
      <w:bodyDiv w:val="1"/>
      <w:marLeft w:val="0"/>
      <w:marRight w:val="0"/>
      <w:marTop w:val="0"/>
      <w:marBottom w:val="0"/>
      <w:divBdr>
        <w:top w:val="none" w:sz="0" w:space="0" w:color="auto"/>
        <w:left w:val="none" w:sz="0" w:space="0" w:color="auto"/>
        <w:bottom w:val="none" w:sz="0" w:space="0" w:color="auto"/>
        <w:right w:val="none" w:sz="0" w:space="0" w:color="auto"/>
      </w:divBdr>
    </w:div>
    <w:div w:id="15013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1151</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123</cp:lastModifiedBy>
  <cp:revision>10</cp:revision>
  <cp:lastPrinted>2015-06-25T06:36:00Z</cp:lastPrinted>
  <dcterms:created xsi:type="dcterms:W3CDTF">2015-05-15T10:35:00Z</dcterms:created>
  <dcterms:modified xsi:type="dcterms:W3CDTF">2015-06-25T06:38:00Z</dcterms:modified>
</cp:coreProperties>
</file>